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597" w:rsidRPr="00AF3597" w:rsidRDefault="00AF3597" w:rsidP="00AF3597">
      <w:pPr>
        <w:shd w:val="clear" w:color="auto" w:fill="FFFFFF"/>
        <w:spacing w:after="0" w:line="240" w:lineRule="auto"/>
        <w:ind w:left="-567" w:firstLine="567"/>
        <w:jc w:val="center"/>
        <w:textAlignment w:val="baseline"/>
        <w:outlineLvl w:val="0"/>
        <w:rPr>
          <w:rFonts w:ascii="Times New Roman" w:eastAsia="Times New Roman" w:hAnsi="Times New Roman" w:cs="Times New Roman"/>
          <w:b/>
          <w:bCs/>
          <w:color w:val="FF0000"/>
          <w:kern w:val="36"/>
          <w:sz w:val="40"/>
          <w:szCs w:val="40"/>
          <w:lang w:eastAsia="ru-RU"/>
        </w:rPr>
      </w:pPr>
      <w:bookmarkStart w:id="0" w:name="_GoBack"/>
      <w:bookmarkEnd w:id="0"/>
      <w:r w:rsidRPr="00AF3597">
        <w:rPr>
          <w:rFonts w:ascii="Times New Roman" w:eastAsia="Times New Roman" w:hAnsi="Times New Roman" w:cs="Times New Roman"/>
          <w:b/>
          <w:bCs/>
          <w:color w:val="FF0000"/>
          <w:kern w:val="36"/>
          <w:sz w:val="40"/>
          <w:szCs w:val="40"/>
          <w:lang w:eastAsia="ru-RU"/>
        </w:rPr>
        <w:t>Правила перевоза детей в автомобиле в 2021 году: основные положения</w:t>
      </w:r>
    </w:p>
    <w:p w:rsidR="00AF3597" w:rsidRPr="00AF3597" w:rsidRDefault="00AF3597" w:rsidP="00AF3597">
      <w:pPr>
        <w:pStyle w:val="a3"/>
        <w:shd w:val="clear" w:color="auto" w:fill="FFFFFF"/>
        <w:spacing w:before="0" w:beforeAutospacing="0" w:after="0" w:afterAutospacing="0"/>
        <w:ind w:left="-567" w:firstLine="567"/>
        <w:jc w:val="both"/>
        <w:textAlignment w:val="baseline"/>
        <w:rPr>
          <w:color w:val="222222"/>
          <w:sz w:val="28"/>
          <w:szCs w:val="28"/>
        </w:rPr>
      </w:pPr>
      <w:r w:rsidRPr="00AF3597">
        <w:rPr>
          <w:color w:val="222222"/>
          <w:sz w:val="28"/>
          <w:szCs w:val="28"/>
        </w:rPr>
        <w:t>За рулем автомобиля удобно передвигаться с детьми до детского сада, школы, больницы или же по магазинам. Но далеко не все водители знают, каковы правила перевоза детей в автомобиле в 2020 году. Отсюда возникают проблемы с законом, так как правила перевозки детей нужно знать и неуклонно соблюдать.</w:t>
      </w:r>
    </w:p>
    <w:p w:rsidR="00AF3597" w:rsidRPr="00AF3597" w:rsidRDefault="00AF3597" w:rsidP="00AF3597">
      <w:pPr>
        <w:pStyle w:val="a3"/>
        <w:shd w:val="clear" w:color="auto" w:fill="FFFFFF"/>
        <w:spacing w:before="0" w:beforeAutospacing="0" w:after="0" w:afterAutospacing="0"/>
        <w:ind w:left="-567" w:firstLine="567"/>
        <w:jc w:val="both"/>
        <w:textAlignment w:val="baseline"/>
        <w:rPr>
          <w:color w:val="222222"/>
          <w:sz w:val="28"/>
          <w:szCs w:val="28"/>
        </w:rPr>
      </w:pPr>
      <w:r w:rsidRPr="00AF3597">
        <w:rPr>
          <w:color w:val="222222"/>
          <w:sz w:val="28"/>
          <w:szCs w:val="28"/>
        </w:rPr>
        <w:t xml:space="preserve">Родители обязаны создать для своих детей безопасные условия, чтобы они не пострадали на дороге. Уровень аварийности постепенно уменьшается, но он все еще остается высоким. Самое печальное, что в ДТП нередко страдают дети. Многих неприятностей можно было избежать, если бы родители </w:t>
      </w:r>
      <w:proofErr w:type="spellStart"/>
      <w:r w:rsidRPr="00AF3597">
        <w:rPr>
          <w:color w:val="222222"/>
          <w:sz w:val="28"/>
          <w:szCs w:val="28"/>
        </w:rPr>
        <w:t>ответственней</w:t>
      </w:r>
      <w:proofErr w:type="spellEnd"/>
      <w:r w:rsidRPr="00AF3597">
        <w:rPr>
          <w:color w:val="222222"/>
          <w:sz w:val="28"/>
          <w:szCs w:val="28"/>
        </w:rPr>
        <w:t xml:space="preserve"> подошли к вопросу эксплуатации транспортного средства с несовершеннолетними в салоне. Соблюдение правил это не только требование закона. Это еще личная ответственность каждого родителя.</w:t>
      </w:r>
    </w:p>
    <w:p w:rsidR="00AF3597" w:rsidRPr="00AF3597" w:rsidRDefault="00AF3597" w:rsidP="00AF3597">
      <w:pPr>
        <w:pStyle w:val="2"/>
        <w:shd w:val="clear" w:color="auto" w:fill="FFFFFF"/>
        <w:spacing w:before="0"/>
        <w:ind w:left="-567" w:firstLine="567"/>
        <w:jc w:val="center"/>
        <w:textAlignment w:val="baseline"/>
        <w:rPr>
          <w:rFonts w:ascii="Times New Roman" w:hAnsi="Times New Roman" w:cs="Times New Roman"/>
          <w:b/>
          <w:color w:val="FF0000"/>
          <w:sz w:val="28"/>
          <w:szCs w:val="28"/>
        </w:rPr>
      </w:pPr>
      <w:r w:rsidRPr="00AF3597">
        <w:rPr>
          <w:rFonts w:ascii="Times New Roman" w:hAnsi="Times New Roman" w:cs="Times New Roman"/>
          <w:b/>
          <w:color w:val="FF0000"/>
          <w:sz w:val="28"/>
          <w:szCs w:val="28"/>
        </w:rPr>
        <w:t>Закон о перевозке детей в автомобиле</w:t>
      </w:r>
    </w:p>
    <w:p w:rsidR="00AF3597" w:rsidRPr="00AF3597" w:rsidRDefault="00AF3597" w:rsidP="00AF3597">
      <w:pPr>
        <w:pStyle w:val="a3"/>
        <w:shd w:val="clear" w:color="auto" w:fill="FFFFFF"/>
        <w:spacing w:before="0" w:beforeAutospacing="0" w:after="0" w:afterAutospacing="0"/>
        <w:ind w:left="-567" w:firstLine="567"/>
        <w:jc w:val="both"/>
        <w:textAlignment w:val="baseline"/>
        <w:rPr>
          <w:color w:val="222222"/>
          <w:sz w:val="28"/>
          <w:szCs w:val="28"/>
        </w:rPr>
      </w:pPr>
      <w:r w:rsidRPr="00AF3597">
        <w:rPr>
          <w:color w:val="222222"/>
          <w:sz w:val="28"/>
          <w:szCs w:val="28"/>
        </w:rPr>
        <w:t>На основании пункта </w:t>
      </w:r>
      <w:hyperlink r:id="rId5" w:tgtFrame="_blank" w:history="1">
        <w:r w:rsidRPr="00AF3597">
          <w:rPr>
            <w:rStyle w:val="a4"/>
            <w:rFonts w:eastAsiaTheme="majorEastAsia"/>
            <w:color w:val="0B64EC"/>
            <w:sz w:val="28"/>
            <w:szCs w:val="28"/>
            <w:bdr w:val="none" w:sz="0" w:space="0" w:color="auto" w:frame="1"/>
          </w:rPr>
          <w:t>22.9 ПДД</w:t>
        </w:r>
      </w:hyperlink>
      <w:r w:rsidRPr="00AF3597">
        <w:rPr>
          <w:color w:val="222222"/>
          <w:sz w:val="28"/>
          <w:szCs w:val="28"/>
        </w:rPr>
        <w:t> перевозка пассажиров возрастом до 7 лет должны быть в автомобиле, в котором есть ремни безопасности или система ISOFIX.</w:t>
      </w:r>
    </w:p>
    <w:p w:rsidR="00AF3597" w:rsidRPr="00AF3597" w:rsidRDefault="00AF3597" w:rsidP="00AF3597">
      <w:pPr>
        <w:pStyle w:val="shortcodestyle"/>
        <w:pBdr>
          <w:bottom w:val="single" w:sz="12" w:space="11" w:color="F4A9A9"/>
        </w:pBdr>
        <w:shd w:val="clear" w:color="auto" w:fill="FFCACA"/>
        <w:spacing w:before="150" w:beforeAutospacing="0" w:after="150" w:afterAutospacing="0"/>
        <w:ind w:left="-567" w:firstLine="567"/>
        <w:jc w:val="both"/>
        <w:textAlignment w:val="baseline"/>
        <w:rPr>
          <w:color w:val="330D0D"/>
          <w:sz w:val="28"/>
          <w:szCs w:val="28"/>
        </w:rPr>
      </w:pPr>
      <w:r w:rsidRPr="00AF3597">
        <w:rPr>
          <w:color w:val="330D0D"/>
          <w:sz w:val="28"/>
          <w:szCs w:val="28"/>
        </w:rPr>
        <w:t xml:space="preserve">Детей перевозить только </w:t>
      </w:r>
      <w:proofErr w:type="gramStart"/>
      <w:r w:rsidRPr="00AF3597">
        <w:rPr>
          <w:color w:val="330D0D"/>
          <w:sz w:val="28"/>
          <w:szCs w:val="28"/>
        </w:rPr>
        <w:t>в  детских</w:t>
      </w:r>
      <w:proofErr w:type="gramEnd"/>
      <w:r w:rsidRPr="00AF3597">
        <w:rPr>
          <w:color w:val="330D0D"/>
          <w:sz w:val="28"/>
          <w:szCs w:val="28"/>
        </w:rPr>
        <w:t xml:space="preserve"> удерживающих системах (устройствах).</w:t>
      </w:r>
    </w:p>
    <w:p w:rsidR="00AF3597" w:rsidRPr="00AF3597" w:rsidRDefault="00AF3597" w:rsidP="00AF3597">
      <w:pPr>
        <w:pStyle w:val="a3"/>
        <w:shd w:val="clear" w:color="auto" w:fill="FFFFFF"/>
        <w:spacing w:before="0" w:beforeAutospacing="0" w:after="0" w:afterAutospacing="0"/>
        <w:ind w:left="-567" w:firstLine="567"/>
        <w:jc w:val="both"/>
        <w:textAlignment w:val="baseline"/>
        <w:rPr>
          <w:color w:val="222222"/>
          <w:sz w:val="28"/>
          <w:szCs w:val="28"/>
        </w:rPr>
      </w:pPr>
      <w:r w:rsidRPr="00AF3597">
        <w:rPr>
          <w:color w:val="222222"/>
          <w:sz w:val="28"/>
          <w:szCs w:val="28"/>
        </w:rPr>
        <w:t xml:space="preserve">Еще одно важное требование – ДУУ (детское удерживающее устройство) должно отвечать нормам и стандартам, подходить по росту и весу. Что касается детей 7-11 лет, то допустимо их нахождение на заднем сидении автомобиля, оснащенным ремнем безопасности. Младенцы должны находиться </w:t>
      </w:r>
      <w:proofErr w:type="gramStart"/>
      <w:r w:rsidRPr="00AF3597">
        <w:rPr>
          <w:color w:val="222222"/>
          <w:sz w:val="28"/>
          <w:szCs w:val="28"/>
        </w:rPr>
        <w:t>в автолюльке</w:t>
      </w:r>
      <w:proofErr w:type="gramEnd"/>
      <w:r w:rsidRPr="00AF3597">
        <w:rPr>
          <w:color w:val="222222"/>
          <w:sz w:val="28"/>
          <w:szCs w:val="28"/>
        </w:rPr>
        <w:t> </w:t>
      </w:r>
      <w:r w:rsidRPr="00AF3597">
        <w:rPr>
          <w:rStyle w:val="a5"/>
          <w:color w:val="222222"/>
          <w:sz w:val="28"/>
          <w:szCs w:val="28"/>
          <w:bdr w:val="none" w:sz="0" w:space="0" w:color="auto" w:frame="1"/>
        </w:rPr>
        <w:t>размещенной на заднем пассажирском диване.</w:t>
      </w:r>
    </w:p>
    <w:p w:rsidR="00AF3597" w:rsidRPr="00AF3597" w:rsidRDefault="00AF3597" w:rsidP="00AF3597">
      <w:pPr>
        <w:pStyle w:val="2"/>
        <w:shd w:val="clear" w:color="auto" w:fill="FFFFFF"/>
        <w:spacing w:before="0"/>
        <w:ind w:left="-567" w:firstLine="567"/>
        <w:jc w:val="center"/>
        <w:textAlignment w:val="baseline"/>
        <w:rPr>
          <w:rFonts w:ascii="Times New Roman" w:hAnsi="Times New Roman" w:cs="Times New Roman"/>
          <w:b/>
          <w:color w:val="FF0000"/>
          <w:sz w:val="28"/>
          <w:szCs w:val="28"/>
        </w:rPr>
      </w:pPr>
      <w:r w:rsidRPr="00AF3597">
        <w:rPr>
          <w:rFonts w:ascii="Times New Roman" w:hAnsi="Times New Roman" w:cs="Times New Roman"/>
          <w:b/>
          <w:color w:val="FF0000"/>
          <w:sz w:val="28"/>
          <w:szCs w:val="28"/>
        </w:rPr>
        <w:t>Что изменилось с недавними поправками в законе</w:t>
      </w:r>
    </w:p>
    <w:p w:rsidR="00AF3597" w:rsidRPr="00AF3597" w:rsidRDefault="00AF3597" w:rsidP="00AF3597">
      <w:pPr>
        <w:pStyle w:val="a3"/>
        <w:shd w:val="clear" w:color="auto" w:fill="FFFFFF"/>
        <w:spacing w:before="0" w:beforeAutospacing="0" w:after="0" w:afterAutospacing="0"/>
        <w:ind w:left="-567" w:firstLine="567"/>
        <w:jc w:val="both"/>
        <w:textAlignment w:val="baseline"/>
        <w:rPr>
          <w:color w:val="222222"/>
          <w:sz w:val="28"/>
          <w:szCs w:val="28"/>
        </w:rPr>
      </w:pPr>
      <w:r w:rsidRPr="00AF3597">
        <w:rPr>
          <w:color w:val="222222"/>
          <w:sz w:val="28"/>
          <w:szCs w:val="28"/>
        </w:rPr>
        <w:t>С недавнего времени действуют поправки, внесенные в 22.9 ПДД. Если раньше все пассажиры до 12 лет могли находиться в ДУУ определенного типа, то теперь есть деление на возрастные группы:</w:t>
      </w:r>
    </w:p>
    <w:p w:rsidR="00AF3597" w:rsidRPr="00AF3597" w:rsidRDefault="00AF3597" w:rsidP="00AF3597">
      <w:pPr>
        <w:numPr>
          <w:ilvl w:val="0"/>
          <w:numId w:val="1"/>
        </w:numPr>
        <w:shd w:val="clear" w:color="auto" w:fill="FFFFFF"/>
        <w:spacing w:after="0" w:line="240" w:lineRule="auto"/>
        <w:ind w:left="-567" w:firstLine="567"/>
        <w:textAlignment w:val="baseline"/>
        <w:rPr>
          <w:rFonts w:ascii="Times New Roman" w:hAnsi="Times New Roman" w:cs="Times New Roman"/>
          <w:color w:val="222222"/>
          <w:sz w:val="28"/>
          <w:szCs w:val="28"/>
        </w:rPr>
      </w:pPr>
      <w:r w:rsidRPr="00AF3597">
        <w:rPr>
          <w:rFonts w:ascii="Times New Roman" w:hAnsi="Times New Roman" w:cs="Times New Roman"/>
          <w:color w:val="222222"/>
          <w:sz w:val="28"/>
          <w:szCs w:val="28"/>
        </w:rPr>
        <w:t>до 7 лет;</w:t>
      </w:r>
    </w:p>
    <w:p w:rsidR="00AF3597" w:rsidRPr="00AF3597" w:rsidRDefault="00AF3597" w:rsidP="00AF3597">
      <w:pPr>
        <w:numPr>
          <w:ilvl w:val="0"/>
          <w:numId w:val="1"/>
        </w:numPr>
        <w:shd w:val="clear" w:color="auto" w:fill="FFFFFF"/>
        <w:spacing w:after="0" w:line="240" w:lineRule="auto"/>
        <w:ind w:left="-567" w:firstLine="567"/>
        <w:textAlignment w:val="baseline"/>
        <w:rPr>
          <w:rFonts w:ascii="Times New Roman" w:hAnsi="Times New Roman" w:cs="Times New Roman"/>
          <w:color w:val="222222"/>
          <w:sz w:val="28"/>
          <w:szCs w:val="28"/>
        </w:rPr>
      </w:pPr>
      <w:r w:rsidRPr="00AF3597">
        <w:rPr>
          <w:rFonts w:ascii="Times New Roman" w:hAnsi="Times New Roman" w:cs="Times New Roman"/>
          <w:color w:val="222222"/>
          <w:sz w:val="28"/>
          <w:szCs w:val="28"/>
        </w:rPr>
        <w:t>7-11 лет.</w:t>
      </w:r>
    </w:p>
    <w:p w:rsidR="00AF3597" w:rsidRPr="00AF3597" w:rsidRDefault="00AF3597" w:rsidP="00AF3597">
      <w:pPr>
        <w:pStyle w:val="a3"/>
        <w:shd w:val="clear" w:color="auto" w:fill="FFFFFF"/>
        <w:spacing w:before="0" w:beforeAutospacing="0" w:after="0" w:afterAutospacing="0"/>
        <w:ind w:left="-567" w:firstLine="567"/>
        <w:jc w:val="both"/>
        <w:textAlignment w:val="baseline"/>
        <w:rPr>
          <w:color w:val="222222"/>
          <w:sz w:val="28"/>
          <w:szCs w:val="28"/>
        </w:rPr>
      </w:pPr>
      <w:r w:rsidRPr="00AF3597">
        <w:rPr>
          <w:color w:val="222222"/>
          <w:sz w:val="28"/>
          <w:szCs w:val="28"/>
        </w:rPr>
        <w:t>Для установленных возрастных групп есть отличия касательно условий применения ДУУ. Если посмотреть правила перевозок детей автомобилем в России, то можно отметить, что до 7 лет запрещено использовать специальные бустеры и адаптеры.</w:t>
      </w:r>
    </w:p>
    <w:p w:rsidR="00AF3597" w:rsidRPr="00AF3597" w:rsidRDefault="00AF3597" w:rsidP="00AF3597">
      <w:pPr>
        <w:pStyle w:val="3"/>
        <w:shd w:val="clear" w:color="auto" w:fill="FFFFFF"/>
        <w:spacing w:before="0"/>
        <w:ind w:left="-567" w:firstLine="567"/>
        <w:jc w:val="center"/>
        <w:textAlignment w:val="baseline"/>
        <w:rPr>
          <w:rFonts w:ascii="Times New Roman" w:hAnsi="Times New Roman" w:cs="Times New Roman"/>
          <w:b/>
          <w:color w:val="FF0000"/>
          <w:sz w:val="28"/>
          <w:szCs w:val="28"/>
        </w:rPr>
      </w:pPr>
      <w:r w:rsidRPr="00AF3597">
        <w:rPr>
          <w:rFonts w:ascii="Times New Roman" w:hAnsi="Times New Roman" w:cs="Times New Roman"/>
          <w:b/>
          <w:color w:val="FF0000"/>
          <w:sz w:val="28"/>
          <w:szCs w:val="28"/>
        </w:rPr>
        <w:t>Автолюлька, кресло, ISOFIX</w:t>
      </w:r>
    </w:p>
    <w:p w:rsidR="00AF3597" w:rsidRPr="00AF3597" w:rsidRDefault="00AF3597" w:rsidP="00AF3597">
      <w:pPr>
        <w:pStyle w:val="a3"/>
        <w:shd w:val="clear" w:color="auto" w:fill="FFFFFF"/>
        <w:spacing w:before="0" w:beforeAutospacing="0" w:after="0" w:afterAutospacing="0"/>
        <w:ind w:left="-567" w:firstLine="567"/>
        <w:jc w:val="both"/>
        <w:textAlignment w:val="baseline"/>
        <w:rPr>
          <w:color w:val="222222"/>
          <w:sz w:val="28"/>
          <w:szCs w:val="28"/>
        </w:rPr>
      </w:pPr>
      <w:r w:rsidRPr="00AF3597">
        <w:rPr>
          <w:color w:val="222222"/>
          <w:sz w:val="28"/>
          <w:szCs w:val="28"/>
        </w:rPr>
        <w:t>Для детей разных категорий предпочтительней использовать различные устройства.</w:t>
      </w:r>
    </w:p>
    <w:p w:rsidR="00AF3597" w:rsidRPr="00AF3597" w:rsidRDefault="00AF3597" w:rsidP="00AF3597">
      <w:pPr>
        <w:pStyle w:val="a3"/>
        <w:shd w:val="clear" w:color="auto" w:fill="FFFFFF"/>
        <w:spacing w:before="0" w:beforeAutospacing="0" w:after="0" w:afterAutospacing="0"/>
        <w:ind w:left="-567" w:firstLine="567"/>
        <w:jc w:val="both"/>
        <w:textAlignment w:val="baseline"/>
        <w:rPr>
          <w:color w:val="222222"/>
          <w:sz w:val="28"/>
          <w:szCs w:val="28"/>
        </w:rPr>
      </w:pPr>
      <w:r w:rsidRPr="00AF3597">
        <w:rPr>
          <w:color w:val="222222"/>
          <w:sz w:val="28"/>
          <w:szCs w:val="28"/>
        </w:rPr>
        <w:t>Для младенцев – автолюлька. Преимущества – удобная, надежная, малышу будет комфортно. Из минусов стоит отметить большие габариты изделия и то что дети растут достаточно быстро и ее придется менять.</w:t>
      </w:r>
    </w:p>
    <w:p w:rsidR="00F14A6B" w:rsidRPr="00AF3597" w:rsidRDefault="00AF3597" w:rsidP="00AF3597">
      <w:pPr>
        <w:ind w:left="-567" w:firstLine="567"/>
        <w:rPr>
          <w:rFonts w:ascii="Times New Roman" w:hAnsi="Times New Roman" w:cs="Times New Roman"/>
          <w:color w:val="222222"/>
          <w:sz w:val="28"/>
          <w:szCs w:val="28"/>
          <w:shd w:val="clear" w:color="auto" w:fill="FFFFFF"/>
        </w:rPr>
      </w:pPr>
      <w:r w:rsidRPr="00AF3597">
        <w:rPr>
          <w:rFonts w:ascii="Times New Roman" w:hAnsi="Times New Roman" w:cs="Times New Roman"/>
          <w:color w:val="222222"/>
          <w:sz w:val="28"/>
          <w:szCs w:val="28"/>
          <w:shd w:val="clear" w:color="auto" w:fill="FFFFFF"/>
        </w:rPr>
        <w:t xml:space="preserve">Для подросших детей лучшим выбором станет автокресло. Оно существенно снижает нагрузку на слабые мышцы и костные ткани, идеально вписывается в центральном месте на заднем ряду – самое безопасное место со слов </w:t>
      </w:r>
      <w:r w:rsidRPr="00AF3597">
        <w:rPr>
          <w:rFonts w:ascii="Times New Roman" w:hAnsi="Times New Roman" w:cs="Times New Roman"/>
          <w:color w:val="222222"/>
          <w:sz w:val="28"/>
          <w:szCs w:val="28"/>
          <w:shd w:val="clear" w:color="auto" w:fill="FFFFFF"/>
        </w:rPr>
        <w:lastRenderedPageBreak/>
        <w:t>специалистов. Есть еще бустеры и прочие устройства, отличающиеся наличием жесткого сиденья и отсутствием спинки. В качестве основного ДУУ его использовать нельзя.</w:t>
      </w:r>
    </w:p>
    <w:p w:rsidR="00AF3597" w:rsidRPr="00AF3597" w:rsidRDefault="00AF3597" w:rsidP="00AF3597">
      <w:pPr>
        <w:pStyle w:val="2"/>
        <w:shd w:val="clear" w:color="auto" w:fill="FFFFFF"/>
        <w:spacing w:before="0"/>
        <w:ind w:left="-567" w:firstLine="567"/>
        <w:jc w:val="center"/>
        <w:textAlignment w:val="baseline"/>
        <w:rPr>
          <w:rFonts w:ascii="Times New Roman" w:hAnsi="Times New Roman" w:cs="Times New Roman"/>
          <w:b/>
          <w:color w:val="FF0000"/>
          <w:sz w:val="28"/>
          <w:szCs w:val="28"/>
        </w:rPr>
      </w:pPr>
      <w:r w:rsidRPr="00AF3597">
        <w:rPr>
          <w:rFonts w:ascii="Times New Roman" w:hAnsi="Times New Roman" w:cs="Times New Roman"/>
          <w:b/>
          <w:color w:val="FF0000"/>
          <w:sz w:val="28"/>
          <w:szCs w:val="28"/>
        </w:rPr>
        <w:t>Правила перевозки детей до года в автомобиле</w:t>
      </w:r>
    </w:p>
    <w:p w:rsidR="00AF3597" w:rsidRPr="00AF3597" w:rsidRDefault="00AF3597" w:rsidP="00AF3597">
      <w:pPr>
        <w:pStyle w:val="a3"/>
        <w:shd w:val="clear" w:color="auto" w:fill="FFFFFF"/>
        <w:spacing w:before="0" w:beforeAutospacing="0" w:after="0" w:afterAutospacing="0"/>
        <w:ind w:left="-567" w:firstLine="567"/>
        <w:jc w:val="both"/>
        <w:textAlignment w:val="baseline"/>
        <w:rPr>
          <w:color w:val="222222"/>
          <w:sz w:val="28"/>
          <w:szCs w:val="28"/>
        </w:rPr>
      </w:pPr>
      <w:r w:rsidRPr="00AF3597">
        <w:rPr>
          <w:color w:val="222222"/>
          <w:sz w:val="28"/>
          <w:szCs w:val="28"/>
        </w:rPr>
        <w:t>На переднем кресле можно возить с рождения, но при этом обязательно необходимо соблюдать предписанные правила.</w:t>
      </w:r>
    </w:p>
    <w:p w:rsidR="00AF3597" w:rsidRPr="00AF3597" w:rsidRDefault="00AF3597" w:rsidP="00AF3597">
      <w:pPr>
        <w:pStyle w:val="a3"/>
        <w:shd w:val="clear" w:color="auto" w:fill="FFFFFF"/>
        <w:spacing w:before="0" w:beforeAutospacing="0" w:after="0" w:afterAutospacing="0"/>
        <w:ind w:left="-567" w:firstLine="567"/>
        <w:jc w:val="both"/>
        <w:textAlignment w:val="baseline"/>
        <w:rPr>
          <w:color w:val="222222"/>
          <w:sz w:val="28"/>
          <w:szCs w:val="28"/>
        </w:rPr>
      </w:pPr>
      <w:r w:rsidRPr="00AF3597">
        <w:rPr>
          <w:color w:val="222222"/>
          <w:sz w:val="28"/>
          <w:szCs w:val="28"/>
        </w:rPr>
        <w:t>Это специальное приспособление для малышей в возрасте до 1 года, рассчитанные на разные категории – от 10 кг и выше. Чадо размещают горизонтально и фиксируют ремнями.</w:t>
      </w:r>
    </w:p>
    <w:p w:rsidR="00AF3597" w:rsidRPr="00AF3597" w:rsidRDefault="00AF3597" w:rsidP="00AF3597">
      <w:pPr>
        <w:pStyle w:val="a3"/>
        <w:shd w:val="clear" w:color="auto" w:fill="FFFFFF"/>
        <w:spacing w:before="0" w:beforeAutospacing="0" w:after="0" w:afterAutospacing="0"/>
        <w:ind w:left="-567" w:firstLine="567"/>
        <w:jc w:val="both"/>
        <w:textAlignment w:val="baseline"/>
        <w:rPr>
          <w:color w:val="222222"/>
          <w:sz w:val="28"/>
          <w:szCs w:val="28"/>
        </w:rPr>
      </w:pPr>
      <w:r w:rsidRPr="00AF3597">
        <w:rPr>
          <w:color w:val="222222"/>
          <w:sz w:val="28"/>
          <w:szCs w:val="28"/>
        </w:rPr>
        <w:t>Если автолюлька ставится на переднее пассажирское сиденье, то обязательно так, чтобы спина малыша была обращена к лобовому стеклу, то есть, спиной к движению. Это важное требование. Такая поездка гарантированно станет для него безопасной. При внезапном торможении ему ничего не будет угрожать.</w:t>
      </w:r>
    </w:p>
    <w:p w:rsidR="00AF3597" w:rsidRPr="00AF3597" w:rsidRDefault="00AF3597" w:rsidP="00AF3597">
      <w:pPr>
        <w:pStyle w:val="2"/>
        <w:shd w:val="clear" w:color="auto" w:fill="FFFFFF"/>
        <w:spacing w:before="0"/>
        <w:ind w:left="-567" w:firstLine="567"/>
        <w:jc w:val="center"/>
        <w:textAlignment w:val="baseline"/>
        <w:rPr>
          <w:rFonts w:ascii="Times New Roman" w:hAnsi="Times New Roman" w:cs="Times New Roman"/>
          <w:b/>
          <w:color w:val="FF0000"/>
          <w:sz w:val="28"/>
          <w:szCs w:val="28"/>
        </w:rPr>
      </w:pPr>
      <w:r w:rsidRPr="00AF3597">
        <w:rPr>
          <w:rFonts w:ascii="Times New Roman" w:hAnsi="Times New Roman" w:cs="Times New Roman"/>
          <w:b/>
          <w:color w:val="FF0000"/>
          <w:sz w:val="28"/>
          <w:szCs w:val="28"/>
        </w:rPr>
        <w:t>До 7 лет</w:t>
      </w:r>
    </w:p>
    <w:p w:rsidR="00AF3597" w:rsidRPr="00AF3597" w:rsidRDefault="00AF3597" w:rsidP="00AF3597">
      <w:pPr>
        <w:pStyle w:val="a3"/>
        <w:shd w:val="clear" w:color="auto" w:fill="FFFFFF"/>
        <w:spacing w:before="0" w:beforeAutospacing="0" w:after="0" w:afterAutospacing="0"/>
        <w:ind w:left="-567" w:firstLine="567"/>
        <w:jc w:val="both"/>
        <w:textAlignment w:val="baseline"/>
        <w:rPr>
          <w:color w:val="222222"/>
          <w:sz w:val="28"/>
          <w:szCs w:val="28"/>
        </w:rPr>
      </w:pPr>
      <w:r w:rsidRPr="00AF3597">
        <w:rPr>
          <w:color w:val="222222"/>
          <w:sz w:val="28"/>
          <w:szCs w:val="28"/>
        </w:rPr>
        <w:t>Дети, которым не исполнилось семь лет, могут находиться в автокресле со штатными ремнями и системой ISOFIX. Если говорить простым языком, то ребенка необходимо усадить в автокресло или удерживающее устройство с одновременно пристегнутым ремнем.</w:t>
      </w:r>
    </w:p>
    <w:p w:rsidR="00AF3597" w:rsidRPr="00AF3597" w:rsidRDefault="00AF3597" w:rsidP="00AF3597">
      <w:pPr>
        <w:pStyle w:val="shortcodestyle"/>
        <w:pBdr>
          <w:bottom w:val="single" w:sz="12" w:space="11" w:color="9BBFC4"/>
        </w:pBdr>
        <w:shd w:val="clear" w:color="auto" w:fill="BAE5F8"/>
        <w:spacing w:before="150" w:beforeAutospacing="0" w:after="150" w:afterAutospacing="0"/>
        <w:ind w:left="-567" w:firstLine="567"/>
        <w:jc w:val="both"/>
        <w:textAlignment w:val="baseline"/>
        <w:rPr>
          <w:color w:val="0F2B33"/>
          <w:sz w:val="28"/>
          <w:szCs w:val="28"/>
        </w:rPr>
      </w:pPr>
      <w:r w:rsidRPr="00AF3597">
        <w:rPr>
          <w:color w:val="0F2B33"/>
          <w:sz w:val="28"/>
          <w:szCs w:val="28"/>
        </w:rPr>
        <w:t>До 7 лет только в автокресле!</w:t>
      </w:r>
    </w:p>
    <w:p w:rsidR="00AF3597" w:rsidRPr="00AF3597" w:rsidRDefault="00AF3597" w:rsidP="00AF3597">
      <w:pPr>
        <w:pStyle w:val="2"/>
        <w:shd w:val="clear" w:color="auto" w:fill="FFFFFF"/>
        <w:spacing w:before="0"/>
        <w:ind w:left="-567" w:firstLine="567"/>
        <w:jc w:val="center"/>
        <w:textAlignment w:val="baseline"/>
        <w:rPr>
          <w:rFonts w:ascii="Times New Roman" w:hAnsi="Times New Roman" w:cs="Times New Roman"/>
          <w:b/>
          <w:color w:val="FF0000"/>
          <w:sz w:val="28"/>
          <w:szCs w:val="28"/>
        </w:rPr>
      </w:pPr>
      <w:r w:rsidRPr="00AF3597">
        <w:rPr>
          <w:rFonts w:ascii="Times New Roman" w:hAnsi="Times New Roman" w:cs="Times New Roman"/>
          <w:b/>
          <w:color w:val="FF0000"/>
          <w:sz w:val="28"/>
          <w:szCs w:val="28"/>
        </w:rPr>
        <w:t>От 7 до 11 лет</w:t>
      </w:r>
    </w:p>
    <w:p w:rsidR="00AF3597" w:rsidRPr="00AF3597" w:rsidRDefault="00AF3597" w:rsidP="00AF3597">
      <w:pPr>
        <w:pStyle w:val="a3"/>
        <w:shd w:val="clear" w:color="auto" w:fill="FFFFFF"/>
        <w:spacing w:before="0" w:beforeAutospacing="0" w:after="0" w:afterAutospacing="0"/>
        <w:ind w:left="-567" w:firstLine="567"/>
        <w:jc w:val="both"/>
        <w:textAlignment w:val="baseline"/>
        <w:rPr>
          <w:color w:val="222222"/>
          <w:sz w:val="28"/>
          <w:szCs w:val="28"/>
        </w:rPr>
      </w:pPr>
      <w:r w:rsidRPr="00AF3597">
        <w:rPr>
          <w:color w:val="222222"/>
          <w:sz w:val="28"/>
          <w:szCs w:val="28"/>
        </w:rPr>
        <w:t>Дети от 7 до 11 могут находится в кресле с особыми креплениями ISOFIX или быть пристегнуты. Они могут находиться и спереди, но только с применением ДУУ. Важно, чтобы устройство соответствовало таким параметрам, как рост и вес. За невыполнение этого условия штраф обеспечен. В случае незначительного столкновения с другим авто подушка может сработать и нанести пассажиру травму – её следует отключить. Если подушка не отключается, тогда лучше всего предоставить ребенку место на заднем пассажирском кресле.</w:t>
      </w:r>
    </w:p>
    <w:p w:rsidR="00AF3597" w:rsidRPr="00AF3597" w:rsidRDefault="00AF3597" w:rsidP="00AF3597">
      <w:pPr>
        <w:pStyle w:val="info"/>
        <w:pBdr>
          <w:bottom w:val="single" w:sz="12" w:space="11" w:color="9BBFC4"/>
        </w:pBdr>
        <w:shd w:val="clear" w:color="auto" w:fill="BAE5F8"/>
        <w:spacing w:before="150" w:beforeAutospacing="0" w:after="150" w:afterAutospacing="0"/>
        <w:ind w:left="-567" w:firstLine="567"/>
        <w:jc w:val="both"/>
        <w:textAlignment w:val="baseline"/>
        <w:rPr>
          <w:color w:val="0F2B33"/>
          <w:sz w:val="28"/>
          <w:szCs w:val="28"/>
        </w:rPr>
      </w:pPr>
      <w:r w:rsidRPr="00AF3597">
        <w:rPr>
          <w:color w:val="0F2B33"/>
          <w:sz w:val="28"/>
          <w:szCs w:val="28"/>
        </w:rPr>
        <w:t>Дети от 7 до 11 на переднем сиденье только в автокресле, на заднем можно пристегнуть ремнями безопасности.</w:t>
      </w:r>
    </w:p>
    <w:p w:rsidR="00AF3597" w:rsidRPr="00AF3597" w:rsidRDefault="00AF3597" w:rsidP="00AF3597">
      <w:pPr>
        <w:pStyle w:val="2"/>
        <w:shd w:val="clear" w:color="auto" w:fill="FFFFFF"/>
        <w:spacing w:before="0"/>
        <w:ind w:left="-567" w:firstLine="567"/>
        <w:jc w:val="center"/>
        <w:textAlignment w:val="baseline"/>
        <w:rPr>
          <w:rFonts w:ascii="Times New Roman" w:hAnsi="Times New Roman" w:cs="Times New Roman"/>
          <w:b/>
          <w:color w:val="FF0000"/>
          <w:sz w:val="28"/>
          <w:szCs w:val="28"/>
        </w:rPr>
      </w:pPr>
      <w:r w:rsidRPr="00AF3597">
        <w:rPr>
          <w:rFonts w:ascii="Times New Roman" w:hAnsi="Times New Roman" w:cs="Times New Roman"/>
          <w:b/>
          <w:color w:val="FF0000"/>
          <w:sz w:val="28"/>
          <w:szCs w:val="28"/>
        </w:rPr>
        <w:t>После 12 лет</w:t>
      </w:r>
    </w:p>
    <w:p w:rsidR="00AF3597" w:rsidRPr="00AF3597" w:rsidRDefault="00AF3597" w:rsidP="00AF3597">
      <w:pPr>
        <w:pStyle w:val="a3"/>
        <w:shd w:val="clear" w:color="auto" w:fill="FFFFFF"/>
        <w:spacing w:before="0" w:beforeAutospacing="0" w:after="0" w:afterAutospacing="0"/>
        <w:ind w:left="-567" w:firstLine="567"/>
        <w:jc w:val="both"/>
        <w:textAlignment w:val="baseline"/>
        <w:rPr>
          <w:color w:val="222222"/>
          <w:sz w:val="28"/>
          <w:szCs w:val="28"/>
        </w:rPr>
      </w:pPr>
      <w:r w:rsidRPr="00AF3597">
        <w:rPr>
          <w:color w:val="222222"/>
          <w:sz w:val="28"/>
          <w:szCs w:val="28"/>
        </w:rPr>
        <w:t>С наступлением 12 лет допускается нахождение ребенка на переднем кресле без ДУУ. Но быть пристегнутым как взрослому – обязательно. Если рост пассажира меньше 1.5 м, то рекомендуется и дальше пользоваться устройствами.</w:t>
      </w:r>
    </w:p>
    <w:p w:rsidR="00AF3597" w:rsidRPr="00AF3597" w:rsidRDefault="00AF3597" w:rsidP="00AF3597">
      <w:pPr>
        <w:pStyle w:val="2"/>
        <w:shd w:val="clear" w:color="auto" w:fill="FFFFFF"/>
        <w:spacing w:before="0"/>
        <w:ind w:left="-567" w:firstLine="567"/>
        <w:jc w:val="center"/>
        <w:textAlignment w:val="baseline"/>
        <w:rPr>
          <w:rFonts w:ascii="Times New Roman" w:hAnsi="Times New Roman" w:cs="Times New Roman"/>
          <w:color w:val="222222"/>
          <w:sz w:val="28"/>
          <w:szCs w:val="28"/>
        </w:rPr>
      </w:pPr>
      <w:r w:rsidRPr="00AF3597">
        <w:rPr>
          <w:rFonts w:ascii="Times New Roman" w:hAnsi="Times New Roman" w:cs="Times New Roman"/>
          <w:color w:val="222222"/>
          <w:sz w:val="28"/>
          <w:szCs w:val="28"/>
        </w:rPr>
        <w:t>Штрафы за неправильную перевозку детей в автомобиле</w:t>
      </w:r>
    </w:p>
    <w:p w:rsidR="00AF3597" w:rsidRPr="00AF3597" w:rsidRDefault="00AF3597" w:rsidP="00AF3597">
      <w:pPr>
        <w:pStyle w:val="a3"/>
        <w:shd w:val="clear" w:color="auto" w:fill="FFFFFF"/>
        <w:spacing w:before="0" w:beforeAutospacing="0" w:after="0" w:afterAutospacing="0"/>
        <w:ind w:left="-567" w:firstLine="567"/>
        <w:jc w:val="both"/>
        <w:textAlignment w:val="baseline"/>
        <w:rPr>
          <w:color w:val="222222"/>
          <w:sz w:val="28"/>
          <w:szCs w:val="28"/>
        </w:rPr>
      </w:pPr>
      <w:r w:rsidRPr="00AF3597">
        <w:rPr>
          <w:color w:val="222222"/>
          <w:sz w:val="28"/>
          <w:szCs w:val="28"/>
        </w:rPr>
        <w:t>В каких случаях родителей чаще всего штрафуют? Здесь может быть два варианта:</w:t>
      </w:r>
    </w:p>
    <w:p w:rsidR="00AF3597" w:rsidRPr="00AF3597" w:rsidRDefault="00AF3597" w:rsidP="00AF3597">
      <w:pPr>
        <w:numPr>
          <w:ilvl w:val="0"/>
          <w:numId w:val="2"/>
        </w:numPr>
        <w:shd w:val="clear" w:color="auto" w:fill="FFFFFF"/>
        <w:spacing w:after="0" w:line="240" w:lineRule="auto"/>
        <w:ind w:left="-567" w:firstLine="567"/>
        <w:textAlignment w:val="baseline"/>
        <w:rPr>
          <w:rFonts w:ascii="Times New Roman" w:hAnsi="Times New Roman" w:cs="Times New Roman"/>
          <w:color w:val="222222"/>
          <w:sz w:val="28"/>
          <w:szCs w:val="28"/>
        </w:rPr>
      </w:pPr>
      <w:r w:rsidRPr="00AF3597">
        <w:rPr>
          <w:rFonts w:ascii="Times New Roman" w:hAnsi="Times New Roman" w:cs="Times New Roman"/>
          <w:color w:val="222222"/>
          <w:sz w:val="28"/>
          <w:szCs w:val="28"/>
        </w:rPr>
        <w:t>ребенок должен быть в ДУУ, а находится без него;</w:t>
      </w:r>
    </w:p>
    <w:p w:rsidR="00AF3597" w:rsidRPr="00AF3597" w:rsidRDefault="00AF3597" w:rsidP="00AF3597">
      <w:pPr>
        <w:numPr>
          <w:ilvl w:val="0"/>
          <w:numId w:val="2"/>
        </w:numPr>
        <w:shd w:val="clear" w:color="auto" w:fill="FFFFFF"/>
        <w:spacing w:after="0" w:line="240" w:lineRule="auto"/>
        <w:ind w:left="-567" w:firstLine="567"/>
        <w:textAlignment w:val="baseline"/>
        <w:rPr>
          <w:rFonts w:ascii="Times New Roman" w:hAnsi="Times New Roman" w:cs="Times New Roman"/>
          <w:color w:val="222222"/>
          <w:sz w:val="28"/>
          <w:szCs w:val="28"/>
        </w:rPr>
      </w:pPr>
      <w:r w:rsidRPr="00AF3597">
        <w:rPr>
          <w:rFonts w:ascii="Times New Roman" w:hAnsi="Times New Roman" w:cs="Times New Roman"/>
          <w:color w:val="222222"/>
          <w:sz w:val="28"/>
          <w:szCs w:val="28"/>
        </w:rPr>
        <w:t>не пристегнут.</w:t>
      </w:r>
    </w:p>
    <w:p w:rsidR="00AF3597" w:rsidRPr="00AF3597" w:rsidRDefault="00AF3597" w:rsidP="00AF3597">
      <w:pPr>
        <w:pStyle w:val="a3"/>
        <w:shd w:val="clear" w:color="auto" w:fill="FFFFFF"/>
        <w:spacing w:before="0" w:beforeAutospacing="0" w:after="0" w:afterAutospacing="0"/>
        <w:ind w:left="-567" w:firstLine="567"/>
        <w:jc w:val="both"/>
        <w:textAlignment w:val="baseline"/>
        <w:rPr>
          <w:color w:val="222222"/>
          <w:sz w:val="28"/>
          <w:szCs w:val="28"/>
        </w:rPr>
      </w:pPr>
      <w:r w:rsidRPr="00AF3597">
        <w:rPr>
          <w:color w:val="222222"/>
          <w:sz w:val="28"/>
          <w:szCs w:val="28"/>
        </w:rPr>
        <w:lastRenderedPageBreak/>
        <w:t>Если пассажиру требуется ДУУ, но его нет, владельца машины оштрафуют на 3000 рублей. Когда допустимо нахождение ребенка без ДУУ (старше 11 лет), но он не пристегнут штраф 1000 рублей.</w:t>
      </w:r>
    </w:p>
    <w:p w:rsidR="00AF3597" w:rsidRPr="00AF3597" w:rsidRDefault="00AF3597" w:rsidP="00AF3597">
      <w:pPr>
        <w:pStyle w:val="2"/>
        <w:shd w:val="clear" w:color="auto" w:fill="FFFFFF"/>
        <w:spacing w:before="0"/>
        <w:ind w:left="-567" w:firstLine="567"/>
        <w:jc w:val="center"/>
        <w:textAlignment w:val="baseline"/>
        <w:rPr>
          <w:rFonts w:ascii="Times New Roman" w:hAnsi="Times New Roman" w:cs="Times New Roman"/>
          <w:b/>
          <w:color w:val="FF0000"/>
          <w:sz w:val="28"/>
          <w:szCs w:val="28"/>
        </w:rPr>
      </w:pPr>
      <w:r w:rsidRPr="00AF3597">
        <w:rPr>
          <w:rFonts w:ascii="Times New Roman" w:hAnsi="Times New Roman" w:cs="Times New Roman"/>
          <w:b/>
          <w:color w:val="FF0000"/>
          <w:sz w:val="28"/>
          <w:szCs w:val="28"/>
        </w:rPr>
        <w:t>Правила посадки детей в автомобиле</w:t>
      </w:r>
    </w:p>
    <w:p w:rsidR="00AF3597" w:rsidRPr="00AF3597" w:rsidRDefault="00AF3597" w:rsidP="00AF3597">
      <w:pPr>
        <w:pStyle w:val="a3"/>
        <w:shd w:val="clear" w:color="auto" w:fill="FFFFFF"/>
        <w:spacing w:before="0" w:beforeAutospacing="0" w:after="0" w:afterAutospacing="0"/>
        <w:ind w:left="-567" w:firstLine="567"/>
        <w:jc w:val="both"/>
        <w:textAlignment w:val="baseline"/>
        <w:rPr>
          <w:color w:val="222222"/>
          <w:sz w:val="28"/>
          <w:szCs w:val="28"/>
        </w:rPr>
      </w:pPr>
      <w:r w:rsidRPr="00AF3597">
        <w:rPr>
          <w:color w:val="222222"/>
          <w:sz w:val="28"/>
          <w:szCs w:val="28"/>
        </w:rPr>
        <w:t>Установка кресла производится следующим образом:</w:t>
      </w:r>
    </w:p>
    <w:p w:rsidR="00AF3597" w:rsidRPr="00AF3597" w:rsidRDefault="00AF3597" w:rsidP="00AF3597">
      <w:pPr>
        <w:numPr>
          <w:ilvl w:val="0"/>
          <w:numId w:val="3"/>
        </w:numPr>
        <w:shd w:val="clear" w:color="auto" w:fill="FFFFFF"/>
        <w:spacing w:after="0" w:line="240" w:lineRule="auto"/>
        <w:ind w:left="-567" w:firstLine="567"/>
        <w:textAlignment w:val="baseline"/>
        <w:rPr>
          <w:rFonts w:ascii="Times New Roman" w:hAnsi="Times New Roman" w:cs="Times New Roman"/>
          <w:color w:val="222222"/>
          <w:sz w:val="28"/>
          <w:szCs w:val="28"/>
        </w:rPr>
      </w:pPr>
      <w:r w:rsidRPr="00AF3597">
        <w:rPr>
          <w:rFonts w:ascii="Times New Roman" w:hAnsi="Times New Roman" w:cs="Times New Roman"/>
          <w:color w:val="222222"/>
          <w:sz w:val="28"/>
          <w:szCs w:val="28"/>
        </w:rPr>
        <w:t>отодвигаем переднее сиденье, чтобы оно не мешало;</w:t>
      </w:r>
    </w:p>
    <w:p w:rsidR="00AF3597" w:rsidRPr="00AF3597" w:rsidRDefault="00AF3597" w:rsidP="00AF3597">
      <w:pPr>
        <w:numPr>
          <w:ilvl w:val="0"/>
          <w:numId w:val="3"/>
        </w:numPr>
        <w:shd w:val="clear" w:color="auto" w:fill="FFFFFF"/>
        <w:spacing w:after="0" w:line="240" w:lineRule="auto"/>
        <w:ind w:left="-567" w:firstLine="567"/>
        <w:textAlignment w:val="baseline"/>
        <w:rPr>
          <w:rFonts w:ascii="Times New Roman" w:hAnsi="Times New Roman" w:cs="Times New Roman"/>
          <w:color w:val="222222"/>
          <w:sz w:val="28"/>
          <w:szCs w:val="28"/>
        </w:rPr>
      </w:pPr>
      <w:r w:rsidRPr="00AF3597">
        <w:rPr>
          <w:rFonts w:ascii="Times New Roman" w:hAnsi="Times New Roman" w:cs="Times New Roman"/>
          <w:color w:val="222222"/>
          <w:sz w:val="28"/>
          <w:szCs w:val="28"/>
        </w:rPr>
        <w:t>располагаем ДУУ в нужном месте;</w:t>
      </w:r>
    </w:p>
    <w:p w:rsidR="00AF3597" w:rsidRPr="00AF3597" w:rsidRDefault="00AF3597" w:rsidP="00AF3597">
      <w:pPr>
        <w:numPr>
          <w:ilvl w:val="0"/>
          <w:numId w:val="3"/>
        </w:numPr>
        <w:shd w:val="clear" w:color="auto" w:fill="FFFFFF"/>
        <w:spacing w:after="0" w:line="240" w:lineRule="auto"/>
        <w:ind w:left="-567" w:firstLine="567"/>
        <w:textAlignment w:val="baseline"/>
        <w:rPr>
          <w:rFonts w:ascii="Times New Roman" w:hAnsi="Times New Roman" w:cs="Times New Roman"/>
          <w:color w:val="222222"/>
          <w:sz w:val="28"/>
          <w:szCs w:val="28"/>
        </w:rPr>
      </w:pPr>
      <w:r w:rsidRPr="00AF3597">
        <w:rPr>
          <w:rFonts w:ascii="Times New Roman" w:hAnsi="Times New Roman" w:cs="Times New Roman"/>
          <w:color w:val="222222"/>
          <w:sz w:val="28"/>
          <w:szCs w:val="28"/>
        </w:rPr>
        <w:t>протягиваем штатный ремень безопасности через пазы устройства;</w:t>
      </w:r>
    </w:p>
    <w:p w:rsidR="00AF3597" w:rsidRPr="00AF3597" w:rsidRDefault="00AF3597" w:rsidP="00AF3597">
      <w:pPr>
        <w:numPr>
          <w:ilvl w:val="0"/>
          <w:numId w:val="3"/>
        </w:numPr>
        <w:shd w:val="clear" w:color="auto" w:fill="FFFFFF"/>
        <w:spacing w:after="0" w:line="240" w:lineRule="auto"/>
        <w:ind w:left="-567" w:firstLine="567"/>
        <w:textAlignment w:val="baseline"/>
        <w:rPr>
          <w:rFonts w:ascii="Times New Roman" w:hAnsi="Times New Roman" w:cs="Times New Roman"/>
          <w:color w:val="222222"/>
          <w:sz w:val="28"/>
          <w:szCs w:val="28"/>
        </w:rPr>
      </w:pPr>
      <w:r w:rsidRPr="00AF3597">
        <w:rPr>
          <w:rFonts w:ascii="Times New Roman" w:hAnsi="Times New Roman" w:cs="Times New Roman"/>
          <w:color w:val="222222"/>
          <w:sz w:val="28"/>
          <w:szCs w:val="28"/>
        </w:rPr>
        <w:t>проверяем прочность установки и креплений;</w:t>
      </w:r>
    </w:p>
    <w:p w:rsidR="00AF3597" w:rsidRPr="00AF3597" w:rsidRDefault="00AF3597" w:rsidP="00AF3597">
      <w:pPr>
        <w:numPr>
          <w:ilvl w:val="0"/>
          <w:numId w:val="3"/>
        </w:numPr>
        <w:shd w:val="clear" w:color="auto" w:fill="FFFFFF"/>
        <w:spacing w:after="0" w:line="240" w:lineRule="auto"/>
        <w:ind w:left="-567" w:firstLine="567"/>
        <w:textAlignment w:val="baseline"/>
        <w:rPr>
          <w:rFonts w:ascii="Times New Roman" w:hAnsi="Times New Roman" w:cs="Times New Roman"/>
          <w:color w:val="222222"/>
          <w:sz w:val="28"/>
          <w:szCs w:val="28"/>
        </w:rPr>
      </w:pPr>
      <w:r w:rsidRPr="00AF3597">
        <w:rPr>
          <w:rFonts w:ascii="Times New Roman" w:hAnsi="Times New Roman" w:cs="Times New Roman"/>
          <w:color w:val="222222"/>
          <w:sz w:val="28"/>
          <w:szCs w:val="28"/>
        </w:rPr>
        <w:t>убеждаемся, что ремни не сдавливают, не свисают и не находятся в области шеи чада.</w:t>
      </w:r>
    </w:p>
    <w:p w:rsidR="00AF3597" w:rsidRPr="00AF3597" w:rsidRDefault="00AF3597" w:rsidP="00AF3597">
      <w:pPr>
        <w:pStyle w:val="a3"/>
        <w:shd w:val="clear" w:color="auto" w:fill="FFFFFF"/>
        <w:spacing w:before="0" w:beforeAutospacing="0" w:after="0" w:afterAutospacing="0"/>
        <w:ind w:left="-567" w:firstLine="567"/>
        <w:jc w:val="both"/>
        <w:textAlignment w:val="baseline"/>
        <w:rPr>
          <w:color w:val="222222"/>
          <w:sz w:val="28"/>
          <w:szCs w:val="28"/>
        </w:rPr>
      </w:pPr>
      <w:r w:rsidRPr="00AF3597">
        <w:rPr>
          <w:color w:val="222222"/>
          <w:sz w:val="28"/>
          <w:szCs w:val="28"/>
        </w:rPr>
        <w:t>Монтаж оснащение не займет много времени, но при этом гарантирует безопасность пассажира. Автокресло следует приобретать с ребенком, чтобы оно подходило по росту и весу, не стоит делать покупку «для галочки».</w:t>
      </w:r>
    </w:p>
    <w:p w:rsidR="00AF3597" w:rsidRPr="00AF3597" w:rsidRDefault="00AF3597" w:rsidP="00AF3597">
      <w:pPr>
        <w:pStyle w:val="2"/>
        <w:shd w:val="clear" w:color="auto" w:fill="FFFFFF"/>
        <w:spacing w:before="0"/>
        <w:ind w:left="-567" w:firstLine="567"/>
        <w:jc w:val="center"/>
        <w:textAlignment w:val="baseline"/>
        <w:rPr>
          <w:rFonts w:ascii="Times New Roman" w:hAnsi="Times New Roman" w:cs="Times New Roman"/>
          <w:b/>
          <w:color w:val="FF0000"/>
          <w:sz w:val="28"/>
          <w:szCs w:val="28"/>
        </w:rPr>
      </w:pPr>
      <w:r w:rsidRPr="00AF3597">
        <w:rPr>
          <w:rFonts w:ascii="Times New Roman" w:hAnsi="Times New Roman" w:cs="Times New Roman"/>
          <w:b/>
          <w:color w:val="FF0000"/>
          <w:sz w:val="28"/>
          <w:szCs w:val="28"/>
        </w:rPr>
        <w:t>Дети должны быть под родительским контролем</w:t>
      </w:r>
    </w:p>
    <w:p w:rsidR="00AF3597" w:rsidRPr="00AF3597" w:rsidRDefault="00AF3597" w:rsidP="00AF3597">
      <w:pPr>
        <w:pStyle w:val="a3"/>
        <w:shd w:val="clear" w:color="auto" w:fill="FFFFFF"/>
        <w:spacing w:before="0" w:beforeAutospacing="0" w:after="0" w:afterAutospacing="0"/>
        <w:ind w:left="-567" w:firstLine="567"/>
        <w:jc w:val="both"/>
        <w:textAlignment w:val="baseline"/>
        <w:rPr>
          <w:color w:val="222222"/>
          <w:sz w:val="28"/>
          <w:szCs w:val="28"/>
        </w:rPr>
      </w:pPr>
      <w:r w:rsidRPr="00AF3597">
        <w:rPr>
          <w:color w:val="222222"/>
          <w:sz w:val="28"/>
          <w:szCs w:val="28"/>
        </w:rPr>
        <w:t>С дошколятами должен всегда рядом находиться один из родителей или взрослых, кому была поручена задача по присмотру за ребенком. Данная поправка появилась неслучайно. Участились случаи, когда детей оставляли без присмотра на продолжительное время. За то, что ребенок до 7 лет остался один в машине, то предусмотрен штраф.</w:t>
      </w:r>
    </w:p>
    <w:p w:rsidR="00AF3597" w:rsidRPr="00AF3597" w:rsidRDefault="00AF3597" w:rsidP="00AF3597">
      <w:pPr>
        <w:pStyle w:val="2"/>
        <w:shd w:val="clear" w:color="auto" w:fill="FFFFFF"/>
        <w:spacing w:before="0"/>
        <w:ind w:left="-567" w:firstLine="567"/>
        <w:jc w:val="center"/>
        <w:textAlignment w:val="baseline"/>
        <w:rPr>
          <w:rFonts w:ascii="Times New Roman" w:hAnsi="Times New Roman" w:cs="Times New Roman"/>
          <w:b/>
          <w:color w:val="FF0000"/>
          <w:sz w:val="28"/>
          <w:szCs w:val="28"/>
        </w:rPr>
      </w:pPr>
      <w:r w:rsidRPr="00AF3597">
        <w:rPr>
          <w:rFonts w:ascii="Times New Roman" w:hAnsi="Times New Roman" w:cs="Times New Roman"/>
          <w:b/>
          <w:color w:val="FF0000"/>
          <w:sz w:val="28"/>
          <w:szCs w:val="28"/>
        </w:rPr>
        <w:t>Частые вопросы</w:t>
      </w:r>
    </w:p>
    <w:p w:rsidR="00AF3597" w:rsidRPr="00AF3597" w:rsidRDefault="00AF3597" w:rsidP="00AF3597">
      <w:pPr>
        <w:pStyle w:val="a3"/>
        <w:shd w:val="clear" w:color="auto" w:fill="FFFFFF"/>
        <w:spacing w:before="0" w:beforeAutospacing="0" w:after="0" w:afterAutospacing="0"/>
        <w:ind w:left="-567" w:firstLine="567"/>
        <w:jc w:val="both"/>
        <w:textAlignment w:val="baseline"/>
        <w:rPr>
          <w:color w:val="222222"/>
          <w:sz w:val="28"/>
          <w:szCs w:val="28"/>
        </w:rPr>
      </w:pPr>
      <w:r w:rsidRPr="00AF3597">
        <w:rPr>
          <w:color w:val="222222"/>
          <w:sz w:val="28"/>
          <w:szCs w:val="28"/>
        </w:rPr>
        <w:t>У водителей нередко возникают вопросы, связанные с правилами перевозки детей личным автомобилем. Постараемся ответить на самые распространенные:</w:t>
      </w:r>
    </w:p>
    <w:p w:rsidR="00AF3597" w:rsidRPr="00AF3597" w:rsidRDefault="00AF3597" w:rsidP="00AF3597">
      <w:pPr>
        <w:numPr>
          <w:ilvl w:val="0"/>
          <w:numId w:val="4"/>
        </w:numPr>
        <w:shd w:val="clear" w:color="auto" w:fill="FFFFFF"/>
        <w:spacing w:after="0" w:line="240" w:lineRule="auto"/>
        <w:ind w:left="-567" w:firstLine="567"/>
        <w:textAlignment w:val="baseline"/>
        <w:rPr>
          <w:rFonts w:ascii="Times New Roman" w:hAnsi="Times New Roman" w:cs="Times New Roman"/>
          <w:color w:val="222222"/>
          <w:sz w:val="28"/>
          <w:szCs w:val="28"/>
        </w:rPr>
      </w:pPr>
      <w:r w:rsidRPr="00AF3597">
        <w:rPr>
          <w:rFonts w:ascii="Times New Roman" w:hAnsi="Times New Roman" w:cs="Times New Roman"/>
          <w:color w:val="222222"/>
          <w:sz w:val="28"/>
          <w:szCs w:val="28"/>
        </w:rPr>
        <w:t>Где лучше всего (безопасней) расположить автокресло? – Самым безопасным местом считается центральная часть заднего пассажирского дивана. На нем можно расположить и автолюльку с новорожденным.</w:t>
      </w:r>
    </w:p>
    <w:p w:rsidR="00AF3597" w:rsidRPr="00AF3597" w:rsidRDefault="00AF3597" w:rsidP="00AF3597">
      <w:pPr>
        <w:numPr>
          <w:ilvl w:val="0"/>
          <w:numId w:val="4"/>
        </w:numPr>
        <w:shd w:val="clear" w:color="auto" w:fill="FFFFFF"/>
        <w:spacing w:after="0" w:line="240" w:lineRule="auto"/>
        <w:ind w:left="-567" w:firstLine="567"/>
        <w:textAlignment w:val="baseline"/>
        <w:rPr>
          <w:rFonts w:ascii="Times New Roman" w:hAnsi="Times New Roman" w:cs="Times New Roman"/>
          <w:color w:val="222222"/>
          <w:sz w:val="28"/>
          <w:szCs w:val="28"/>
        </w:rPr>
      </w:pPr>
      <w:r w:rsidRPr="00AF3597">
        <w:rPr>
          <w:rFonts w:ascii="Times New Roman" w:hAnsi="Times New Roman" w:cs="Times New Roman"/>
          <w:color w:val="222222"/>
          <w:sz w:val="28"/>
          <w:szCs w:val="28"/>
        </w:rPr>
        <w:t>Нужно лить возить с собой документы на ДУУ? Сотрудник ГИБДД вправе запросить на проверку документ на устройство с той целью, чтобы удостовериться в его безопасности и соответствии установленным правилам и нормам. Рекомендуем хранить его в транспортном средстве.</w:t>
      </w:r>
    </w:p>
    <w:p w:rsidR="00AF3597" w:rsidRPr="00AF3597" w:rsidRDefault="00AF3597" w:rsidP="00AF3597">
      <w:pPr>
        <w:pStyle w:val="a3"/>
        <w:shd w:val="clear" w:color="auto" w:fill="FFFFFF"/>
        <w:spacing w:before="0" w:beforeAutospacing="0" w:after="0" w:afterAutospacing="0"/>
        <w:ind w:left="-567" w:firstLine="567"/>
        <w:jc w:val="both"/>
        <w:textAlignment w:val="baseline"/>
        <w:rPr>
          <w:color w:val="222222"/>
          <w:sz w:val="28"/>
          <w:szCs w:val="28"/>
        </w:rPr>
      </w:pPr>
      <w:r w:rsidRPr="00AF3597">
        <w:rPr>
          <w:color w:val="222222"/>
          <w:sz w:val="28"/>
          <w:szCs w:val="28"/>
        </w:rPr>
        <w:t>Чтобы не возникло проблем с законом, следует их неуклонно соблюдать. Помните, что они касаются сохранения здоровья и жизни ребенка, поэтому не пренебрегайте ими.</w:t>
      </w:r>
    </w:p>
    <w:p w:rsidR="00AF3597" w:rsidRPr="00AF3597" w:rsidRDefault="00AF3597" w:rsidP="00AF3597">
      <w:pPr>
        <w:ind w:left="-567" w:firstLine="567"/>
        <w:rPr>
          <w:rFonts w:ascii="Times New Roman" w:hAnsi="Times New Roman" w:cs="Times New Roman"/>
          <w:sz w:val="28"/>
          <w:szCs w:val="28"/>
        </w:rPr>
      </w:pPr>
    </w:p>
    <w:sectPr w:rsidR="00AF3597" w:rsidRPr="00AF35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2294B"/>
    <w:multiLevelType w:val="multilevel"/>
    <w:tmpl w:val="CE0C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F13AB"/>
    <w:multiLevelType w:val="multilevel"/>
    <w:tmpl w:val="6478E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050BD5"/>
    <w:multiLevelType w:val="multilevel"/>
    <w:tmpl w:val="511A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FC66B5"/>
    <w:multiLevelType w:val="multilevel"/>
    <w:tmpl w:val="F70C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4E"/>
    <w:rsid w:val="000F30EE"/>
    <w:rsid w:val="009B424E"/>
    <w:rsid w:val="00AF3597"/>
    <w:rsid w:val="00F14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BB412-CFE2-4B00-9FC4-03EC1F16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F35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F35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F35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359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AF3597"/>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AF3597"/>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semiHidden/>
    <w:unhideWhenUsed/>
    <w:rsid w:val="00AF35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F3597"/>
    <w:rPr>
      <w:color w:val="0000FF"/>
      <w:u w:val="single"/>
    </w:rPr>
  </w:style>
  <w:style w:type="paragraph" w:customStyle="1" w:styleId="shortcodestyle">
    <w:name w:val="shortcodestyle"/>
    <w:basedOn w:val="a"/>
    <w:rsid w:val="00AF35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F3597"/>
    <w:rPr>
      <w:b/>
      <w:bCs/>
    </w:rPr>
  </w:style>
  <w:style w:type="paragraph" w:customStyle="1" w:styleId="info">
    <w:name w:val="info"/>
    <w:basedOn w:val="a"/>
    <w:rsid w:val="00AF35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616119">
      <w:bodyDiv w:val="1"/>
      <w:marLeft w:val="0"/>
      <w:marRight w:val="0"/>
      <w:marTop w:val="0"/>
      <w:marBottom w:val="0"/>
      <w:divBdr>
        <w:top w:val="none" w:sz="0" w:space="0" w:color="auto"/>
        <w:left w:val="none" w:sz="0" w:space="0" w:color="auto"/>
        <w:bottom w:val="none" w:sz="0" w:space="0" w:color="auto"/>
        <w:right w:val="none" w:sz="0" w:space="0" w:color="auto"/>
      </w:divBdr>
    </w:div>
    <w:div w:id="1014650841">
      <w:bodyDiv w:val="1"/>
      <w:marLeft w:val="0"/>
      <w:marRight w:val="0"/>
      <w:marTop w:val="0"/>
      <w:marBottom w:val="0"/>
      <w:divBdr>
        <w:top w:val="none" w:sz="0" w:space="0" w:color="auto"/>
        <w:left w:val="none" w:sz="0" w:space="0" w:color="auto"/>
        <w:bottom w:val="none" w:sz="0" w:space="0" w:color="auto"/>
        <w:right w:val="none" w:sz="0" w:space="0" w:color="auto"/>
      </w:divBdr>
    </w:div>
    <w:div w:id="1467700918">
      <w:bodyDiv w:val="1"/>
      <w:marLeft w:val="0"/>
      <w:marRight w:val="0"/>
      <w:marTop w:val="0"/>
      <w:marBottom w:val="0"/>
      <w:divBdr>
        <w:top w:val="none" w:sz="0" w:space="0" w:color="auto"/>
        <w:left w:val="none" w:sz="0" w:space="0" w:color="auto"/>
        <w:bottom w:val="none" w:sz="0" w:space="0" w:color="auto"/>
        <w:right w:val="none" w:sz="0" w:space="0" w:color="auto"/>
      </w:divBdr>
    </w:div>
    <w:div w:id="199317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vtogorn.ru/22-perevozka-ljude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5541</Characters>
  <Application>Microsoft Office Word</Application>
  <DocSecurity>0</DocSecurity>
  <Lines>46</Lines>
  <Paragraphs>12</Paragraphs>
  <ScaleCrop>false</ScaleCrop>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HM2</dc:creator>
  <cp:keywords/>
  <dc:description/>
  <cp:lastModifiedBy>user</cp:lastModifiedBy>
  <cp:revision>2</cp:revision>
  <dcterms:created xsi:type="dcterms:W3CDTF">2021-06-09T11:44:00Z</dcterms:created>
  <dcterms:modified xsi:type="dcterms:W3CDTF">2021-06-09T11:44:00Z</dcterms:modified>
</cp:coreProperties>
</file>