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B1" w:rsidRDefault="00AF46B1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87"/>
        <w:gridCol w:w="5486"/>
        <w:gridCol w:w="5103"/>
      </w:tblGrid>
      <w:tr w:rsidR="0063269A" w:rsidTr="0063269A">
        <w:tc>
          <w:tcPr>
            <w:tcW w:w="5287" w:type="dxa"/>
          </w:tcPr>
          <w:p w:rsidR="00AE76EC" w:rsidRDefault="00AE76EC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</w:pPr>
          </w:p>
          <w:p w:rsidR="00AF46B1" w:rsidRPr="00B96B8E" w:rsidRDefault="00AF46B1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</w:pPr>
            <w:r w:rsidRPr="00B96B8E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>Буклет для родителей</w:t>
            </w:r>
          </w:p>
          <w:p w:rsidR="00AF46B1" w:rsidRPr="00B96B8E" w:rsidRDefault="00AF46B1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</w:pPr>
            <w:r w:rsidRPr="00B96B8E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>«О пользе прогулок с детьми»</w:t>
            </w:r>
          </w:p>
          <w:p w:rsidR="00AF46B1" w:rsidRPr="00D22943" w:rsidRDefault="005B610E" w:rsidP="0063269A">
            <w:pPr>
              <w:shd w:val="clear" w:color="auto" w:fill="FFC00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(младшая группа</w:t>
            </w:r>
            <w:r w:rsidR="00D22943" w:rsidRPr="00D2294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)</w:t>
            </w:r>
          </w:p>
          <w:p w:rsidR="00D22943" w:rsidRDefault="00D22943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6B1" w:rsidRPr="00AE76EC" w:rsidRDefault="00AF46B1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Требования СанПиН к организации прогулки Санитарными нормами (СанПиН от </w:t>
            </w:r>
            <w:r w:rsidR="00E516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28.02.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20</w:t>
            </w:r>
            <w:r w:rsidR="00E516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г. N 2</w:t>
            </w:r>
            <w:r w:rsidR="00E516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8 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 УТВЕРЖДЕНИИ САНПИН 2.4.</w:t>
            </w:r>
            <w:r w:rsidR="002C59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3648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  <w:r w:rsidR="002C59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«</w:t>
            </w:r>
            <w:proofErr w:type="spellStart"/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Санитарно</w:t>
            </w:r>
            <w:proofErr w:type="spellEnd"/>
            <w:r w:rsidR="00F53A89"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- эпидемиологические требования к </w:t>
            </w:r>
            <w:r w:rsidR="002C59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организациям воспитания и обучения, отдыха и оздоровления детей и молодежи»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определено, что ежедневная продолжительность прогулки детей составляет не менее 4 часов. Прогулку 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-15°</w:t>
            </w:r>
            <w:r w:rsid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 и скорости ветра бо</w:t>
            </w:r>
            <w:bookmarkStart w:id="0" w:name="_GoBack"/>
            <w:bookmarkEnd w:id="0"/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лее 7 м/с продолжительность прогулки сокращается. Прогулка не проводится при температуре воздуха ниже -15 °</w:t>
            </w:r>
            <w:r w:rsid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С и скорости ветра более 15 м/с для детей до 4 лет, а для детей 5–7 лет – при температуре воздуха ниже минус 20 ° С и скорости ветра более 15 м/с. 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 Причина частой заболеваемости ребенка не может находиться в прямой зависимости от проведения прогулок в детском саду. Напротив, в детском саду реализуются </w:t>
            </w:r>
            <w:proofErr w:type="spellStart"/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="001A2E3A"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оздоровительные мероприятия, направленные на укрепление здоровья каждого ребенка.</w:t>
            </w:r>
            <w:r w:rsidRPr="00AE76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br/>
            </w:r>
          </w:p>
          <w:p w:rsidR="00AF46B1" w:rsidRDefault="00AF46B1" w:rsidP="0063269A">
            <w:pPr>
              <w:shd w:val="clear" w:color="auto" w:fill="FFC000"/>
              <w:rPr>
                <w:sz w:val="24"/>
                <w:szCs w:val="24"/>
              </w:rPr>
            </w:pPr>
          </w:p>
          <w:p w:rsidR="00F53A89" w:rsidRDefault="00F53A89" w:rsidP="0063269A">
            <w:pPr>
              <w:shd w:val="clear" w:color="auto" w:fill="FFC000"/>
            </w:pPr>
          </w:p>
          <w:p w:rsidR="00AE76EC" w:rsidRDefault="00AE76EC" w:rsidP="0063269A">
            <w:pPr>
              <w:shd w:val="clear" w:color="auto" w:fill="FFC000"/>
            </w:pPr>
          </w:p>
          <w:p w:rsidR="00AF46B1" w:rsidRDefault="00B96B8E" w:rsidP="00AE76EC">
            <w:pPr>
              <w:shd w:val="clear" w:color="auto" w:fill="FFC000"/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045CE17A" wp14:editId="7A42BE90">
                  <wp:extent cx="3220278" cy="3349487"/>
                  <wp:effectExtent l="0" t="0" r="0" b="3810"/>
                  <wp:docPr id="4" name="Рисунок 4" descr="D:\Desktop\kisspng-senam-kesegaran-jasmani-busa-pauline-r-dpm-gymnast-5ced899c36f228.5355752115590711322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kisspng-senam-kesegaran-jasmani-busa-pauline-r-dpm-gymnast-5ced899c36f228.5355752115590711322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361" cy="335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E76EC" w:rsidRDefault="00AE76EC" w:rsidP="0063269A">
            <w:pPr>
              <w:shd w:val="clear" w:color="auto" w:fill="FFC00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AE76EC" w:rsidRDefault="0063269A" w:rsidP="0063269A">
            <w:pPr>
              <w:shd w:val="clear" w:color="auto" w:fill="FFC00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326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МБДОУ </w:t>
            </w:r>
            <w:r w:rsidR="00E5160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№ 57</w:t>
            </w:r>
            <w:r w:rsidRPr="006326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AF46B1" w:rsidRDefault="0063269A" w:rsidP="0063269A">
            <w:pPr>
              <w:shd w:val="clear" w:color="auto" w:fill="FFC00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326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«Ра</w:t>
            </w:r>
            <w:r w:rsidR="00E5160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дуга</w:t>
            </w:r>
            <w:r w:rsidRPr="006326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  <w:p w:rsidR="0063269A" w:rsidRPr="0063269A" w:rsidRDefault="0063269A" w:rsidP="0063269A">
            <w:pPr>
              <w:shd w:val="clear" w:color="auto" w:fill="FFC00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Разработчик: воспитатель </w:t>
            </w:r>
            <w:r w:rsidR="00E5160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Саватеева И.В.</w:t>
            </w: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AF46B1" w:rsidRDefault="00AF46B1" w:rsidP="0063269A">
            <w:pPr>
              <w:shd w:val="clear" w:color="auto" w:fill="FFC000"/>
            </w:pPr>
          </w:p>
          <w:p w:rsidR="0063269A" w:rsidRDefault="0063269A" w:rsidP="0063269A">
            <w:pPr>
              <w:shd w:val="clear" w:color="auto" w:fill="FFC000"/>
            </w:pPr>
          </w:p>
        </w:tc>
        <w:tc>
          <w:tcPr>
            <w:tcW w:w="5486" w:type="dxa"/>
          </w:tcPr>
          <w:p w:rsidR="00AE76EC" w:rsidRDefault="00AE76EC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</w:pPr>
          </w:p>
          <w:p w:rsidR="00B96B8E" w:rsidRPr="00B96B8E" w:rsidRDefault="00B96B8E" w:rsidP="0063269A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</w:pPr>
            <w:r w:rsidRPr="00B96B8E"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Значение прогулки</w:t>
            </w:r>
            <w:r w:rsidR="00AF46B1" w:rsidRPr="00B96B8E">
              <w:rPr>
                <w:rFonts w:ascii="Times New Roman" w:eastAsia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 xml:space="preserve"> в жизни ребенка</w:t>
            </w:r>
          </w:p>
          <w:p w:rsidR="00B96B8E" w:rsidRP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Во время прогулки проис</w:t>
            </w:r>
            <w:r w:rsidR="00B96B8E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ходит познание окружающего мира.</w:t>
            </w:r>
          </w:p>
          <w:p w:rsidR="00AF46B1" w:rsidRP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Пребывание на свежем воздухе положительно влияет на обмен веществ, способствует повышению аппетита, усв</w:t>
            </w:r>
            <w:r w:rsidR="00E5588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ояемости питательных веществ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. Пребывание детей на свежем воздухе имеет большое значение для физического развития.</w:t>
            </w:r>
            <w:r w:rsidR="00E5588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Прогулка способствует </w:t>
            </w:r>
            <w:proofErr w:type="gramStart"/>
            <w:r w:rsidR="00E5588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повышению 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выносливости</w:t>
            </w:r>
            <w:proofErr w:type="gramEnd"/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и устойчивости</w:t>
            </w:r>
            <w:r w:rsidR="00E5588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организма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к неблагоприятным воздействия</w:t>
            </w:r>
            <w:r w:rsidR="00E5588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м в</w:t>
            </w:r>
            <w:r w:rsidR="00966AF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нешней среды и к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простудным заболеваниям.</w:t>
            </w:r>
          </w:p>
          <w:p w:rsidR="001A2E3A" w:rsidRPr="00AE76EC" w:rsidRDefault="00AE76EC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</w:t>
            </w:r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рогулка </w:t>
            </w:r>
            <w:proofErr w:type="gramStart"/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-</w:t>
            </w:r>
            <w:r w:rsidR="00AF46B1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это</w:t>
            </w:r>
            <w:proofErr w:type="gramEnd"/>
            <w:r w:rsidR="00AF46B1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</w:t>
            </w:r>
          </w:p>
          <w:p w:rsidR="00AF46B1" w:rsidRP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Режимом дня в группах дневного пребывания предусмотрены 2 прогулки, продолжительностью около 4-4.5 ч.</w:t>
            </w:r>
          </w:p>
          <w:p w:rsid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Зимой прогулки с младшими дошкольниками разрешается проводить при температуре воздуха не ни</w:t>
            </w:r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же —15°, со старшими - не ниже-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22°. При этих же значениях температур, но сильном ветре рекомендуется сокращать</w:t>
            </w:r>
          </w:p>
          <w:p w:rsidR="00AF46B1" w:rsidRP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продолжительность прогулки, если нет 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lastRenderedPageBreak/>
              <w:t>возможности защитить детей от ветра специально устроенным навесом.</w:t>
            </w:r>
          </w:p>
          <w:p w:rsidR="00D22943" w:rsidRPr="00AE76EC" w:rsidRDefault="00AF46B1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Также прогулка способствует умственному воспитанию. Во</w:t>
            </w:r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время </w:t>
            </w:r>
            <w:proofErr w:type="gramStart"/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пребывания  на</w:t>
            </w:r>
            <w:proofErr w:type="gramEnd"/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улице дети получают много новых знаний об окружающем: о</w:t>
            </w:r>
            <w:r w:rsidR="00966AF8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труде взрослых, о транспорте, о п</w:t>
            </w:r>
            <w:r w:rsidR="00D22943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равилах уличного движения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.</w:t>
            </w:r>
          </w:p>
          <w:p w:rsidR="00B96B8E" w:rsidRPr="00AE76EC" w:rsidRDefault="00B96B8E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одевать ребенка на прогулку?</w:t>
            </w:r>
          </w:p>
          <w:p w:rsidR="00B96B8E" w:rsidRPr="00AE76EC" w:rsidRDefault="00B96B8E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Чтобы прогулка 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заболеваниям.</w:t>
            </w:r>
          </w:p>
          <w:p w:rsidR="00B96B8E" w:rsidRPr="00AE76EC" w:rsidRDefault="00B96B8E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Летом одежда должна быть из легких тканей, хорошо впитывающих и легко отдающих влагу.</w:t>
            </w:r>
            <w:r w:rsidR="00F53A89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О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собенно важно, если ребенок, гуляя, много двигается.</w:t>
            </w:r>
            <w:r w:rsidR="00F53A89"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</w:t>
            </w:r>
            <w:r w:rsidRPr="00AE76E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Выбирая детскую одежду, ориентируйтесь на то, чтобы ребенок на прогулке не был стеснен в движениях, чтобы ему было удобно бегать, прыгать, подниматься после падений.</w:t>
            </w:r>
          </w:p>
          <w:p w:rsidR="00AE76EC" w:rsidRPr="00AE76EC" w:rsidRDefault="00AE76EC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drawing>
                <wp:inline distT="0" distB="0" distL="0" distR="0" wp14:anchorId="2FD04AD3" wp14:editId="64D33F4A">
                  <wp:extent cx="2504661" cy="2365513"/>
                  <wp:effectExtent l="0" t="0" r="0" b="0"/>
                  <wp:docPr id="8" name="Рисунок 8" descr="D:\Desktop\67e97de5e19f716671e49c2da0481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esktop\67e97de5e19f716671e49c2da0481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78" cy="236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AE76EC" w:rsidRDefault="00AE76EC" w:rsidP="00AE76E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</w:pPr>
          </w:p>
          <w:p w:rsidR="0063269A" w:rsidRPr="006E1D0C" w:rsidRDefault="00AE76EC" w:rsidP="006E1D0C">
            <w:pPr>
              <w:shd w:val="clear" w:color="auto" w:fill="FFC000"/>
              <w:jc w:val="center"/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  <w:lang w:eastAsia="ru-RU"/>
              </w:rPr>
            </w:pPr>
            <w:r w:rsidRPr="00AE76EC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>Как одевать ребенка на прогулку?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87"/>
            </w:tblGrid>
            <w:tr w:rsidR="00AF46B1" w:rsidRPr="00AF46B1" w:rsidTr="0063269A">
              <w:trPr>
                <w:tblCellSpacing w:w="0" w:type="dxa"/>
              </w:trPr>
              <w:tc>
                <w:tcPr>
                  <w:tcW w:w="5319" w:type="dxa"/>
                  <w:vAlign w:val="center"/>
                  <w:hideMark/>
                </w:tcPr>
                <w:p w:rsidR="00F53A89" w:rsidRDefault="0063269A" w:rsidP="00AE76EC">
                  <w:pPr>
                    <w:shd w:val="clear" w:color="auto" w:fill="FFC0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E76EC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Детская одежда должна быть красивой, удобной и практичной! Как же все-таки одевать ребенка летом, осенью, зимой? Существует очень простая система, называется она «один – два – три». Расшифровывается она просто: прогулки с детьми летом сопровождаются одним слоем одежды, весной и осенью двумя, ну а зимой одевают три слоя одежды. Прогулки с детьми летом старайтесь устраивать не в самую жару, но и выходя на улицу утром и вечером на улице достаточно жарко. Поэтому выбирайте дышащие ткани, лучше всего хлопчатобумажные.</w:t>
                  </w:r>
                </w:p>
                <w:p w:rsidR="006E1D0C" w:rsidRPr="00AE76EC" w:rsidRDefault="006E1D0C" w:rsidP="006E1D0C">
                  <w:pPr>
                    <w:shd w:val="clear" w:color="auto" w:fill="FFC000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4833" w:type="dxa"/>
                    <w:tblCellSpacing w:w="15" w:type="dxa"/>
                    <w:tblInd w:w="3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</w:tblGrid>
                  <w:tr w:rsidR="00AF46B1" w:rsidRPr="00AF46B1" w:rsidTr="0063269A">
                    <w:trPr>
                      <w:tblCellSpacing w:w="15" w:type="dxa"/>
                    </w:trPr>
                    <w:tc>
                      <w:tcPr>
                        <w:tcW w:w="4938" w:type="pct"/>
                        <w:shd w:val="clear" w:color="auto" w:fill="FFFFFF"/>
                        <w:vAlign w:val="center"/>
                        <w:hideMark/>
                      </w:tcPr>
                      <w:p w:rsidR="00AF46B1" w:rsidRPr="00F53A89" w:rsidRDefault="00AF46B1" w:rsidP="006E1D0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32"/>
                            <w:szCs w:val="32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  <w:lang w:eastAsia="ru-RU"/>
                          </w:rPr>
                          <w:t>Как определить, не замерз ли?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Основной критерий — поведение самого ребенка. На холод</w:t>
                        </w: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ребенок очень бурно реагирует 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громко кричит, двигается. Кожа приобретает бледный оттенок.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по шее, хотя и это не совсем правильно. По переносице и руке выше кисти.</w:t>
                        </w:r>
                      </w:p>
                      <w:p w:rsidR="00AF46B1" w:rsidRPr="00F53A89" w:rsidRDefault="0063269A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ледяные ноги (проверьте, не стала ли обувь маленькой или впритык, это способствует переохлаждению)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опыт показывает, что ребенок не будет молчать, если ему холодно. Если он «не замечает» — это означает, что ему хорошо.</w:t>
                        </w:r>
                      </w:p>
                      <w:p w:rsidR="00AF46B1" w:rsidRPr="00F53A89" w:rsidRDefault="00AF46B1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32"/>
                            <w:szCs w:val="32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  <w:lang w:eastAsia="ru-RU"/>
                          </w:rPr>
                          <w:t>Признаки перегрева ребёнка.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lastRenderedPageBreak/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Первый признак перегрева — жажда, то есть ребенок просит пить;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на прогулке постоянно теплое лицо, а на улице при этом ниже -8°;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слишком теплая, почти горячая спина и шея;</w:t>
                        </w:r>
                      </w:p>
                      <w:p w:rsidR="00AF46B1" w:rsidRPr="00F53A89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="00AF46B1" w:rsidRPr="00F53A89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очень теплые руки (руки и ноги, это такие специальные части тела, которые должны быть, по причине особенностей кровообращения, «комнатной» температуры).</w:t>
                        </w:r>
                      </w:p>
                      <w:p w:rsidR="00AF46B1" w:rsidRPr="0063269A" w:rsidRDefault="00AF46B1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32"/>
                            <w:szCs w:val="32"/>
                            <w:lang w:eastAsia="ru-RU"/>
                          </w:rPr>
                        </w:pPr>
                        <w:r w:rsidRPr="006326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  <w:lang w:eastAsia="ru-RU"/>
                          </w:rPr>
                          <w:t>Когда гулять нельзя?</w:t>
                        </w:r>
                      </w:p>
                      <w:p w:rsidR="00AF46B1" w:rsidRPr="00AE76EC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  <w:lang w:eastAsia="ru-RU"/>
                          </w:rPr>
                        </w:pPr>
                        <w:r w:rsidRPr="00AE76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8"/>
                            <w:szCs w:val="28"/>
                            <w:lang w:eastAsia="ru-RU"/>
                          </w:rPr>
                          <w:t>-</w:t>
                        </w:r>
                        <w:r w:rsidR="00AF46B1" w:rsidRPr="00AE76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Нельзя гулять, когда ребенок болен (высокая температура, слабость, боль), тем более, если болезнь заразна, чтобы не заражать других людей.</w:t>
                        </w:r>
                      </w:p>
                      <w:p w:rsidR="00AF46B1" w:rsidRPr="00AF46B1" w:rsidRDefault="00B96B8E" w:rsidP="00AE76EC">
                        <w:pPr>
                          <w:shd w:val="clear" w:color="auto" w:fill="FFC00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76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8"/>
                            <w:szCs w:val="28"/>
                            <w:lang w:eastAsia="ru-RU"/>
                          </w:rPr>
                          <w:t>-</w:t>
                        </w:r>
                        <w:r w:rsidR="00AF46B1" w:rsidRPr="00AE76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Но в период выздоровления гулять можно и нужно</w:t>
                        </w:r>
                        <w:r w:rsidR="00AF46B1" w:rsidRPr="00AE76EC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AF46B1" w:rsidRPr="00AF46B1" w:rsidRDefault="00AF46B1" w:rsidP="0063269A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76EC" w:rsidRDefault="00AE76EC" w:rsidP="0063269A">
            <w:pPr>
              <w:shd w:val="clear" w:color="auto" w:fill="FFC000"/>
              <w:rPr>
                <w:sz w:val="24"/>
                <w:szCs w:val="24"/>
              </w:rPr>
            </w:pPr>
          </w:p>
          <w:p w:rsidR="00AE76EC" w:rsidRDefault="00AE76EC" w:rsidP="00AE76EC">
            <w:pPr>
              <w:shd w:val="clear" w:color="auto" w:fill="FFC0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drawing>
                <wp:inline distT="0" distB="0" distL="0" distR="0" wp14:anchorId="47A5BAEE" wp14:editId="3C011135">
                  <wp:extent cx="2932044" cy="3004841"/>
                  <wp:effectExtent l="0" t="0" r="1905" b="5080"/>
                  <wp:docPr id="6" name="Рисунок 6" descr="D:\Desktop\16710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16710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764" cy="302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6EC" w:rsidRPr="00AF46B1" w:rsidRDefault="00AE76EC" w:rsidP="0063269A">
            <w:pPr>
              <w:shd w:val="clear" w:color="auto" w:fill="FFC000"/>
              <w:rPr>
                <w:sz w:val="24"/>
                <w:szCs w:val="24"/>
              </w:rPr>
            </w:pPr>
          </w:p>
        </w:tc>
      </w:tr>
    </w:tbl>
    <w:p w:rsidR="000956B1" w:rsidRDefault="002C5960" w:rsidP="0063269A">
      <w:pPr>
        <w:shd w:val="clear" w:color="auto" w:fill="FFC000"/>
      </w:pPr>
    </w:p>
    <w:sectPr w:rsidR="000956B1" w:rsidSect="00D22943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48"/>
    <w:rsid w:val="001A2E3A"/>
    <w:rsid w:val="002C5960"/>
    <w:rsid w:val="005B2B69"/>
    <w:rsid w:val="005B610E"/>
    <w:rsid w:val="005D3348"/>
    <w:rsid w:val="0063269A"/>
    <w:rsid w:val="006E1D0C"/>
    <w:rsid w:val="007E4539"/>
    <w:rsid w:val="00966AF8"/>
    <w:rsid w:val="00AE76EC"/>
    <w:rsid w:val="00AF46B1"/>
    <w:rsid w:val="00B96B8E"/>
    <w:rsid w:val="00D22943"/>
    <w:rsid w:val="00E51604"/>
    <w:rsid w:val="00E55888"/>
    <w:rsid w:val="00EC4C90"/>
    <w:rsid w:val="00F53A89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4953"/>
  <w15:docId w15:val="{A075E348-9130-4C1D-9632-9BB9C0E5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947A-3E88-4AB8-AA73-CCD593E7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2</cp:revision>
  <dcterms:created xsi:type="dcterms:W3CDTF">2021-05-25T11:43:00Z</dcterms:created>
  <dcterms:modified xsi:type="dcterms:W3CDTF">2021-05-25T11:43:00Z</dcterms:modified>
</cp:coreProperties>
</file>