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EA" w:rsidRPr="00E14BC3" w:rsidRDefault="00AC7F29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D2A47A">
            <wp:extent cx="1426845" cy="14268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21EA" w:rsidRPr="00E14BC3">
        <w:rPr>
          <w:rFonts w:ascii="Times New Roman" w:hAnsi="Times New Roman" w:cs="Times New Roman"/>
          <w:sz w:val="28"/>
          <w:szCs w:val="28"/>
        </w:rPr>
        <w:t>Подвижные игры для детей 2-3 лет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Прокати мяч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 xml:space="preserve">  </w:t>
      </w:r>
      <w:r w:rsidRPr="00E14BC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обучать простым играм с мячом; развивать внимание и быстроту реакции.</w:t>
      </w:r>
    </w:p>
    <w:p w:rsidR="00DE21EA" w:rsidRPr="00E14BC3" w:rsidRDefault="00E14BC3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DE21EA" w:rsidRPr="00E14BC3">
        <w:rPr>
          <w:rFonts w:ascii="Times New Roman" w:hAnsi="Times New Roman" w:cs="Times New Roman"/>
          <w:sz w:val="28"/>
          <w:szCs w:val="28"/>
        </w:rPr>
        <w:t xml:space="preserve"> </w:t>
      </w:r>
      <w:r w:rsidR="00DE21EA" w:rsidRPr="00E14BC3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="00DE21EA" w:rsidRPr="00E14BC3">
        <w:rPr>
          <w:rFonts w:ascii="Times New Roman" w:hAnsi="Times New Roman" w:cs="Times New Roman"/>
          <w:sz w:val="28"/>
          <w:szCs w:val="28"/>
        </w:rPr>
        <w:t>: 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</w:t>
      </w:r>
      <w:r w:rsidR="00DE21EA" w:rsidRPr="00E14BC3">
        <w:rPr>
          <w:rFonts w:ascii="Times New Roman" w:hAnsi="Times New Roman" w:cs="Times New Roman"/>
          <w:sz w:val="28"/>
          <w:szCs w:val="28"/>
        </w:rPr>
        <w:softHyphen/>
        <w:t>бёнку, называя при этом его имя. Ребенок ловит мяч, а потом катит его назад воспитателю.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Солнышко и дождик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развивать у детей умение бегать врассыпную, не наталкиваясь друг на друга, быстро реагировать на сигнал.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Игра может проводиться как в помещении, так и на улице. Домиками служат либо стульчики, либо круги на земле.</w:t>
      </w:r>
      <w:r w:rsidR="00E14BC3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  <w:r w:rsidR="00E14BC3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Так выстроенные полукругом стульчики становятся домиками, в которых живут дети.</w:t>
      </w:r>
      <w:r w:rsidR="00E14BC3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Наши глазки щурятся.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Мы захлопаем в ладошки,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И бегом на улицу!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потешку: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lastRenderedPageBreak/>
        <w:t>Капай, капли не жалей.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  <w:r w:rsidRPr="00E14BC3">
        <w:rPr>
          <w:rFonts w:ascii="Times New Roman" w:hAnsi="Times New Roman" w:cs="Times New Roman"/>
          <w:sz w:val="28"/>
          <w:szCs w:val="28"/>
        </w:rPr>
        <w:br/>
      </w:r>
      <w:bookmarkStart w:id="0" w:name="more"/>
      <w:bookmarkEnd w:id="0"/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Кошка и мышки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упражнять детей в подлезании, умении реагировать на сигнал, выполнять движения в соответствии с текстом стихотворения.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Кошка мышек сторожит,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Притворилась, будто спит.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Мышки вылезают из норок (пролезают между рейками лестницы или подлезают под шнур) и бегают.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Через некоторое время воспитатель говорит: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Тише мышки, не шумите,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Кошку вы не разбудите…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Ножки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учить прислушиваться к взрослому, выполнять движения в соответствии с текстом; развивать воображение.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Ножки, ножки,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lastRenderedPageBreak/>
        <w:t>Бежали по дорожке,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Бежали лесочком,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Прыгали по кочкам,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Прибегали на лужок,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Потеряли сапожок.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Под эти слова дети бегут по направлению  к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Пузырь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Раздувайся, большой,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Оставайся такой,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Получается большой растянутый круг.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Воспитатель говорит: «Лопнул пузырь!» Все хлопают в ладоши, говорят: «Хлоп!» и сбегаются в кучку (к центру).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После этого игра начинается сначала.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 xml:space="preserve">Закончить игру можно так. Когда пузырь лопнет, сказать: «Полетели маленькие 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>…» Дети разбегаются в разные стороны.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Карусели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согласовывать движения друг с другом и ритмом текста; развивать внимание.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lastRenderedPageBreak/>
        <w:t>Еле-еле-еле-еле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Завертелись карусели.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Все бегом, бегом, бегом!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Побежали, побежали, побежали!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Тише, тише, не спешите,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Раз-два, раз-два…(пауза),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Вот и кончена игра.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Лови-лови!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упражнять в прыжках.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  <w:r w:rsidR="00E14BC3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Поиграв немного таким образом, можно слегка изменить правила. Так, дети по очереди ловят мячик, пробегая друг за другом мимо палки.</w:t>
      </w:r>
    </w:p>
    <w:p w:rsidR="00DE21EA" w:rsidRPr="00E14BC3" w:rsidRDefault="00DE21EA" w:rsidP="00E14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b/>
          <w:sz w:val="28"/>
          <w:szCs w:val="28"/>
        </w:rPr>
        <w:t>Куклы пляшут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выполнять игровые действия по очереди; воспитывать самостоятельность.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воспитатель показывает стол, на котором расположены куклы. «Смотрите, какие куклы пришли сегодня поиграть с нами!»-говорит воспитатель, стараясь привлечь внимание к новым игрушкам. -Таким нарядным куклам, наверное, очень хочется поплясать, но сами они плясать не умеют. Они маленькие и привыкли, что их берут на руки и танцуют с ними». Взяв куклу, взрослый показывает, как можно с ней танцевать.  Потом он подзывает детей (от одного до трёх), предлагает каждому выбрать куклу. Дети вместе с куклами выполняют плясовые движения. Под конец куклы в руках детей раскланиваются.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«А теперь, - говорит взрослый, - подумайте, кому передать свою куклу». Малыши передают кукол тем, кто ещё не плясал. Игра продолжается до тех пор, пока все дети не попляшут с куклами.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lastRenderedPageBreak/>
        <w:t>Игра может проводиться как под музыкальное сопровождение, так и под пение взрослого.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Подарки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воспитывать дружеские, доброжелательные отношения; учить имитировать движения, характерные для той или иной игрушки; развивать воображение.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«Вы любите, когда вам дарят игрушки? - обращается к детям воспитатель. - Вот мы сейчас и будем делать друг другу подарки». Взрослый предлагает детям построиться в большой круг, подзывает того, кто будет первым выбирать себе подарок. Малыш выходит на середину круга, а воспитатель с детьми ведёт хоровод под следующие слова: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Принесли мы всем подарки,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Кто захочет,  тот возьмёт,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Вот вам кукла с лентой яркой,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Конь, волчок и самолёт</w:t>
      </w:r>
      <w:r w:rsidRPr="00E14BC3">
        <w:rPr>
          <w:rFonts w:ascii="Times New Roman" w:hAnsi="Times New Roman" w:cs="Times New Roman"/>
          <w:sz w:val="28"/>
          <w:szCs w:val="28"/>
        </w:rPr>
        <w:t>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 окончанием слов дети останавливаются. Воспитатель, обращаясь к ребёнку, стоящему в кругу, спрашивает, какой из перечисленных подарков он хотел бы получить. Если малыш выбирает коня, дети изображают, как скачет конь, если выбирается кукла, все танцуют, как куклы, если волчок - кружатся, а если выбирается самолёт - подражают полёту и приземлению самолёта.</w:t>
      </w:r>
      <w:r w:rsidR="00541785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Если ребёнок выбирает коня, то под слова: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 xml:space="preserve">«Скачет конь наш 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>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Слышен топот быстрых ног,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Хоп-хоп-хоп! Хоп-хоп-хоп!»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дети скачут, высоко поднимая ноги, как лошадки.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Обращаясь к ребёнку внутри круга, воспитатель предлагает ему посмотреть, «какие у него красивые кони», и выбрать того, кто ему больше всего понравился. Выбрав себе подарок, ребёнок занимает место в хороводе, а тот, кого он выбрал, выходит на середину круга. Дети снова берутся за руки и повторяют слова: «Принесли мы всем подарки…»</w:t>
      </w:r>
    </w:p>
    <w:p w:rsidR="00541785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Если ребёнок выбирает куклу, то дети изображают кукол, пляшущих на месте под слова: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Кукла, кукла, попляши,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Яркой лентой помаши.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(Повторяется 2-3 раза.)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Волчок кружится на месте, а потом приседают под слова: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Вот как кружится волчок,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Прожужжал и на бочок.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(Повторяется 2 раза.)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Самолёт изображают так: каждый ребёнок заводит мотор, делая круговые движения перед собой. Затем раздвигает руки в стороны и бежит по кругу. Сделав полный круг, самолёт замедляет движение и медленно приземляется, т.е. ребёнок приседает на корточки.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Зайка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учить выполнять движения в соответствии с текстом.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lastRenderedPageBreak/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выбирают «зайку» среди детей, ставят его в центр круга. Дети выполняют движения под слова: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Зайка беленький сидит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И ушами шевелит,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И ушами шевелит!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Надо лапочки погреть,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Хлоп-хлоп-хлоп-хлоп,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Надо зайке поскакать!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Скок-скок-скок-скок,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Надо зайке поскакать!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Бабушка Маланья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становиться в круг, выполнять движения в соответствии с текстом, показом.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берутся за руки, образуют круг, взрослый произносит слова: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Семь сыновей, все без бровей,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Вот с такими глазами,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Вот с такими ушами,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Вот с такими носами,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 такой бородой…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Ничего не ели,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Целый день сидели,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На неё глядели,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Делали вот так…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Под эти слова дети сначала идут в одну сторону по кругу, держась за руки. Потом останавливаются и с помощью жестов и мимики изображают то, о чём говорится в тексте: закрывают руками брови, делают «Круглые глаза». «Большой нос», большую голову, бороду и т.п. Присаживаются на корточки и одной рукой подпирают подбородок. В конце они повторяют за ведущим любое движение: сделать рожки, помахать рукой, попрыгать, покружиться, поклониться, покачаться из стороны в сторону и т.д.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Самый меткий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lastRenderedPageBreak/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упражнять в бросании мешочков горизонтальную цель; развивать меткость.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стоят в кругу. В центре круга 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Догони мяч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Где звенит?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развивать у детей внимание и ориентировку в пространстве.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воспитатель к детям. Когда они находят колокольчик, воспитатель хвалит малышей. Игра повторяется.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Подползи под воротца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 xml:space="preserve"> упражнять детей  в ползании на четвереньках и 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 xml:space="preserve"> под препятствие, не задевая его.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располагаются на стульях, поставленных вдоль одной из стен зала. Впереди на расстоянии 2-3 м поставлена дуга - воротца. Воспитатель приглашает самого смелого ребёнка, предлагает ему доползти на четвереньках до воротец, пролезть под ними, встать и вернуться на своё место.</w:t>
      </w:r>
      <w:r w:rsidR="00541785">
        <w:rPr>
          <w:rFonts w:ascii="Times New Roman" w:hAnsi="Times New Roman" w:cs="Times New Roman"/>
          <w:sz w:val="28"/>
          <w:szCs w:val="28"/>
        </w:rPr>
        <w:t xml:space="preserve"> </w:t>
      </w:r>
      <w:r w:rsidRPr="00E14BC3">
        <w:rPr>
          <w:rFonts w:ascii="Times New Roman" w:hAnsi="Times New Roman" w:cs="Times New Roman"/>
          <w:sz w:val="28"/>
          <w:szCs w:val="28"/>
        </w:rPr>
        <w:t>По мере усвоения упражнения можно усложнить его: ползти на четвереньках и пролезть в обруч, подлезть под 2-3 дуги, стоящие на расстоянии 1 м друг от друга.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Кто дальше бросит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упражнять детей в бросании предмета на дальность.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стоят в шеренге на одной стороне зала. Все получают мешочки с песком и по сигналу воспитателя бросают  их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У медведя во бору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lastRenderedPageBreak/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У медведя во бору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А медведь сидит,</w:t>
      </w:r>
    </w:p>
    <w:p w:rsidR="00DE21EA" w:rsidRPr="00E14BC3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И на нас рычит.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785">
        <w:rPr>
          <w:rFonts w:ascii="Times New Roman" w:hAnsi="Times New Roman" w:cs="Times New Roman"/>
          <w:b/>
          <w:sz w:val="28"/>
          <w:szCs w:val="28"/>
        </w:rPr>
        <w:t>Пчёлки и медведи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детей действовать по сигналу; бегать, не наталкиваясь друг на друга.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дети делятся на  две подгруппы: одна группа - пчёлы, другая - медведи. Пчёлы летают по залу, произнося: «Ж-ж-ж». Воспитатель произносит слова: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Ой, медведи идут,</w:t>
      </w:r>
    </w:p>
    <w:p w:rsidR="00DE21EA" w:rsidRPr="00541785" w:rsidRDefault="00DE21EA" w:rsidP="005417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785">
        <w:rPr>
          <w:rFonts w:ascii="Times New Roman" w:hAnsi="Times New Roman" w:cs="Times New Roman"/>
          <w:i/>
          <w:sz w:val="28"/>
          <w:szCs w:val="28"/>
        </w:rPr>
        <w:t>Мёд у пчёлок унесут!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Кто раньше дойдёт до флажка?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ходить в прямом направлении; воспитывать выдержку.  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воспитатель спрашивает детей, кто из них умеет ходить очень быстро. «Все? Давайте это проверим!» Вначале соревнуются двое детей. Они стоят на одной линии. Флажок лежит на полу на расстоянии 15-20 шагов. По сигналу (удар в бубен) дети идут к флажку. При этом взрослый подчеркивает, что к флажку нужно идти, а бежать не разрешается. Остальные дети наблюдают, награждают победителя аплодисментами. Затем выбираются новые участники, и игра продолжается.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Самолёты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упражнять детей в умении бегать, не наталкиваясь друг на друга; выполнять движения по сигналу.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становятся на одной стороне зала. Воспитатель спрашивает: «К полету готовы?»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играющие возвращаются на исходную позицию.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Мой весёлый звонкий мяч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учить детей бегать в разных направлениях, не наталкиваясь друг на друга.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Мой весёлый, звонкий мяч,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lastRenderedPageBreak/>
        <w:t>Ты куда пустился вскачь?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Красный, жёлтый, голубой,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Не угнаться за тобой!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Зайцы и волк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 w:rsidRPr="00E14BC3">
        <w:rPr>
          <w:rFonts w:ascii="Times New Roman" w:hAnsi="Times New Roman" w:cs="Times New Roman"/>
          <w:sz w:val="28"/>
          <w:szCs w:val="28"/>
        </w:rPr>
        <w:br/>
        <w:t>Взрослый произносит: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Зайки скачут скок, скок, скок </w:t>
      </w:r>
      <w:r w:rsidRPr="002F0769">
        <w:rPr>
          <w:rFonts w:ascii="Times New Roman" w:hAnsi="Times New Roman" w:cs="Times New Roman"/>
          <w:i/>
          <w:sz w:val="28"/>
          <w:szCs w:val="28"/>
        </w:rPr>
        <w:br/>
        <w:t>На зеленый на лужок, </w:t>
      </w:r>
      <w:r w:rsidRPr="002F0769">
        <w:rPr>
          <w:rFonts w:ascii="Times New Roman" w:hAnsi="Times New Roman" w:cs="Times New Roman"/>
          <w:i/>
          <w:sz w:val="28"/>
          <w:szCs w:val="28"/>
        </w:rPr>
        <w:br/>
        <w:t>Травку щиплют, слушают, </w:t>
      </w:r>
      <w:r w:rsidRPr="002F0769">
        <w:rPr>
          <w:rFonts w:ascii="Times New Roman" w:hAnsi="Times New Roman" w:cs="Times New Roman"/>
          <w:i/>
          <w:sz w:val="28"/>
          <w:szCs w:val="28"/>
        </w:rPr>
        <w:br/>
        <w:t>Не идет ли волк.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Весёлые зайчата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упражнять 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Ход игры</w:t>
      </w:r>
      <w:r w:rsidRPr="00E14BC3">
        <w:rPr>
          <w:rFonts w:ascii="Times New Roman" w:hAnsi="Times New Roman" w:cs="Times New Roman"/>
          <w:sz w:val="28"/>
          <w:szCs w:val="28"/>
        </w:rPr>
        <w:t>: 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Маленькие домики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В лесу густом стоят.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Маленькие зайчики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В домиках сидят.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Дети садятся на корточки, руки прикладывают к голове, изображая зайчат.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Мама-зайчиха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По лесу бежала.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Лапкой она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Всем в окошко стучала.</w:t>
      </w:r>
    </w:p>
    <w:p w:rsidR="00DE21EA" w:rsidRPr="00E14BC3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Педагог подходит к каждому домику, стучит и приговаривает: «Тук-тук, зайчата, пойдемте гулять. Если волк появится, мы спрячемся опять».</w:t>
      </w:r>
      <w:r w:rsidRPr="00E14BC3">
        <w:rPr>
          <w:rFonts w:ascii="Times New Roman" w:hAnsi="Times New Roman" w:cs="Times New Roman"/>
          <w:sz w:val="28"/>
          <w:szCs w:val="28"/>
        </w:rPr>
        <w:t xml:space="preserve"> Зайчата выбегают из своих домиков, прыгают, бегают, резвятся, пока не появляется волк (взрослый или ребенок старшей группы). Он выходит на </w:t>
      </w:r>
      <w:r w:rsidRPr="00E14BC3">
        <w:rPr>
          <w:rFonts w:ascii="Times New Roman" w:hAnsi="Times New Roman" w:cs="Times New Roman"/>
          <w:sz w:val="28"/>
          <w:szCs w:val="28"/>
        </w:rPr>
        <w:lastRenderedPageBreak/>
        <w:t>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2F0769" w:rsidRDefault="002F0769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769" w:rsidRDefault="002F0769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Лошадки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распределяются в пары по желанию: один  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DE21EA" w:rsidRPr="002F0769" w:rsidRDefault="00DE21EA" w:rsidP="00E14BC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                            Цок! Цок! Цок! Цок!</w:t>
      </w:r>
    </w:p>
    <w:p w:rsidR="00DE21EA" w:rsidRPr="002F0769" w:rsidRDefault="00DE21EA" w:rsidP="00E14BC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                            Я лошадка серый бок.</w:t>
      </w:r>
    </w:p>
    <w:p w:rsidR="00DE21EA" w:rsidRPr="002F0769" w:rsidRDefault="00DE21EA" w:rsidP="00E14BC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                            Я копытцами стучу,</w:t>
      </w:r>
    </w:p>
    <w:p w:rsidR="00DE21EA" w:rsidRPr="002F0769" w:rsidRDefault="00DE21EA" w:rsidP="00E14BC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                            Если хочешь, прокачу.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Затем по предложению воспитателя дети меняются ролями и игра повторяется.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Не боимся мы кота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приучать детей слушать текст и быстро реагировать на сигнал.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воспитатель берёт игрушку-кота, сажает его на стульчик - «кот спит».  Ведущий говорит: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Мышки, мышки, выходите,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Порезвитесь, попляшите,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Выходите поскорей,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Спит усатый кот-злодей.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Мышки окружают кота и начинают приплясывать со словами: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Тра-та-та, тра-та-та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              Не боимся мы кота.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Мячики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упражнять в бросании мячей вдаль.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для игры необходимо разложить на полу мячи разных размеров: большие и маленькие. Воспитатель объясняет правила: большой мяч бросать вдаль обеими руками, а маленькие одной рукой.  Показывает, как надо бросать мячи. Дети встают на одной стороне зала, повторяют действия воспитателя. После того, как все мячи брошены дети идут собирать их.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Вышла курочка гулять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внимательно слушать взрослого, выполнять движения в соответствии с текстом.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lastRenderedPageBreak/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стоят за воспитателем друг за другом. Воспитатель произносит слова: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Вышла курочка гулять,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Свежей травки пощипать.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А за ней ребятки,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Жёлтые цыплятки.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Ко-ко-ко да ко-ко-ко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Не ходите далеко!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Лапками гребите,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Зёрнышки ищите.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Съели толстого жука,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Дождевого червяка,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Выпили водицы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 xml:space="preserve">Полное </w:t>
      </w:r>
      <w:r w:rsidR="002F0769">
        <w:rPr>
          <w:rFonts w:ascii="Times New Roman" w:hAnsi="Times New Roman" w:cs="Times New Roman"/>
          <w:i/>
          <w:sz w:val="28"/>
          <w:szCs w:val="28"/>
        </w:rPr>
        <w:t>коп</w:t>
      </w:r>
      <w:r w:rsidRPr="002F0769">
        <w:rPr>
          <w:rFonts w:ascii="Times New Roman" w:hAnsi="Times New Roman" w:cs="Times New Roman"/>
          <w:i/>
          <w:sz w:val="28"/>
          <w:szCs w:val="28"/>
        </w:rPr>
        <w:t>ытце.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развивать у детей умение выполнять движения по звуковому сигналу, упражнять в ходьбе, беге друг за другом.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строятся в колонну вдоль стены зала.</w:t>
      </w:r>
    </w:p>
    <w:p w:rsidR="00DE21EA" w:rsidRPr="002F0769" w:rsidRDefault="00DE21EA" w:rsidP="00E14B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>»). «Поезд подъезжает к станции»,— говорит воспитатель. Дети постепенно замедляют темп и останавливаются. </w:t>
      </w:r>
    </w:p>
    <w:p w:rsidR="00DE21EA" w:rsidRPr="002F0769" w:rsidRDefault="00DE21EA" w:rsidP="002F07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69">
        <w:rPr>
          <w:rFonts w:ascii="Times New Roman" w:hAnsi="Times New Roman" w:cs="Times New Roman"/>
          <w:b/>
          <w:sz w:val="28"/>
          <w:szCs w:val="28"/>
        </w:rPr>
        <w:t>Передай мяч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передавать мяч друг другу; развивать быстроту.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769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Веснянка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 xml:space="preserve">  </w:t>
      </w: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выполнять движения в соответствии с текстом.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      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 воспитателем встают в круг. Воспитатель говорит: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Солнышко, солнышко,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Золотое донышко.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Гори, гори ясно,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Чтобы не погасло.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Побежал в саду ручей,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Прилетели сто грачей,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А сугробы тают, тают,</w:t>
      </w:r>
    </w:p>
    <w:p w:rsidR="00DE21EA" w:rsidRPr="00E14BC3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lastRenderedPageBreak/>
        <w:t>А цветочки подрастают</w:t>
      </w:r>
      <w:r w:rsidRPr="00E14BC3">
        <w:rPr>
          <w:rFonts w:ascii="Times New Roman" w:hAnsi="Times New Roman" w:cs="Times New Roman"/>
          <w:sz w:val="28"/>
          <w:szCs w:val="28"/>
        </w:rPr>
        <w:t>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Движения: дети идут по кругу. Со слов «побежал в саду ручей» - дети бегут по кругу, «прилетели сто грачей» - машут руками, «сугробы тают» -медленно приседают, «цветочки подрастают» - встают на носочки, тянутся вверх.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Лохматый пёс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внимательно слушать текст, бегать по сигналу в разных направлениях.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в центре зала ставится стул, на него сажают игрушку-собаку. Дети ходят вокруг собаки со словами: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Вот лежит лохматый пёс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В лапы свой уткнувши нос.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Тихо, смирно он лежит,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Не то дремлет, не то спит.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Подойдём к нему, разбудим.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И посмотрим, что же будет?!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Допрыгни до воздушного шара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упражнять детей в прыжках.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игры:</w:t>
      </w:r>
      <w:r w:rsidRPr="00E14BC3">
        <w:rPr>
          <w:rFonts w:ascii="Times New Roman" w:hAnsi="Times New Roman" w:cs="Times New Roman"/>
          <w:sz w:val="28"/>
          <w:szCs w:val="28"/>
        </w:rPr>
        <w:t> дети встают в круг, воспитатель идёт по кругу с воздушным шариком в руках. Дети прыгают, стараясь дотронуться до шара.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Птички летают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учить имитировать движения птиц, действовать по сигналу.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Ловишки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развивать ловкость, быстроту.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стоят на одной стороне зала. Воспитатель-</w:t>
      </w:r>
      <w:proofErr w:type="spellStart"/>
      <w:r w:rsidRPr="00E14BC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E14BC3">
        <w:rPr>
          <w:rFonts w:ascii="Times New Roman" w:hAnsi="Times New Roman" w:cs="Times New Roman"/>
          <w:sz w:val="28"/>
          <w:szCs w:val="28"/>
        </w:rPr>
        <w:t xml:space="preserve"> стоит в центре. Дети говорят: «Раз-два-три, лови!» и перебегают на другую сторону зала. Воспитатель со словами: «Сейчас поймаю!» ловит детей.   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Птички и кошка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упражнять детей в беге в разных направлениях.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дети - «птички», воспитатель - «кошка». Воспитатель  изображает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стульчики).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.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Пчёлки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lastRenderedPageBreak/>
        <w:t>Задачи:</w:t>
      </w:r>
      <w:r w:rsidRPr="00E14BC3">
        <w:rPr>
          <w:rFonts w:ascii="Times New Roman" w:hAnsi="Times New Roman" w:cs="Times New Roman"/>
          <w:sz w:val="28"/>
          <w:szCs w:val="28"/>
        </w:rPr>
        <w:t> знакомить детей с русскими народными играми, развивать быстроту и ловкость.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на земле чертится круг, в его центр кладут цветок. Воспитатель выполняет роль сторожа, стоит в круге; дети – пчёлки – сидят на корточках за пределами круга. Воспитатель говорит: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Пчёлки яровые,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Крылья золотые,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Что вы сидите,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В поле не летите?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Аль вас дождичком сечёт,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Аль вас солнышком печёт?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Летите за горы высокие,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 леса зелёные —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На кругленький лужок,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На лазоревый цветок.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BC3">
        <w:rPr>
          <w:rFonts w:ascii="Times New Roman" w:hAnsi="Times New Roman" w:cs="Times New Roman"/>
          <w:sz w:val="28"/>
          <w:szCs w:val="28"/>
        </w:rPr>
        <w:t>Пчелы стараются забежать в круг и дотронуться до цветка, а воспитатель старается никого не впускать. Когда детям удаётся дотронуться до цветка, игра заканчивается со словами: «Долетели пчёлки до цветка!»</w:t>
      </w:r>
    </w:p>
    <w:p w:rsidR="00DE21EA" w:rsidRPr="000F37E4" w:rsidRDefault="00DE21EA" w:rsidP="000F37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7E4">
        <w:rPr>
          <w:rFonts w:ascii="Times New Roman" w:hAnsi="Times New Roman" w:cs="Times New Roman"/>
          <w:b/>
          <w:sz w:val="28"/>
          <w:szCs w:val="28"/>
        </w:rPr>
        <w:t>Зайчики в домике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14BC3">
        <w:rPr>
          <w:rFonts w:ascii="Times New Roman" w:hAnsi="Times New Roman" w:cs="Times New Roman"/>
          <w:sz w:val="28"/>
          <w:szCs w:val="28"/>
        </w:rPr>
        <w:t>: повышать двигательную активность детей, развивать быстроту, ловкость; учить ориентироваться в пространстве.</w:t>
      </w:r>
    </w:p>
    <w:p w:rsidR="00DE21EA" w:rsidRPr="00E14BC3" w:rsidRDefault="00DE21EA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37E4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E14BC3">
        <w:rPr>
          <w:rFonts w:ascii="Times New Roman" w:hAnsi="Times New Roman" w:cs="Times New Roman"/>
          <w:sz w:val="28"/>
          <w:szCs w:val="28"/>
        </w:rPr>
        <w:t>: на полу раскладываются обручи по количеству детей. Дети – «зайчики» — прыгают и бегают  по залу. Воспитатель играет роль волка. На слова взрослого: «Серый волк!» - «волк» выходит на охоту,  дети забегают в свои «домики».  </w:t>
      </w:r>
    </w:p>
    <w:p w:rsidR="00652524" w:rsidRDefault="00652524" w:rsidP="00E14B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7F29" w:rsidRPr="00E14BC3" w:rsidRDefault="00AC7F29" w:rsidP="00AC7F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Подготовила 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Е.В.Цеглова</w:t>
      </w:r>
      <w:proofErr w:type="spellEnd"/>
    </w:p>
    <w:sectPr w:rsidR="00AC7F29" w:rsidRPr="00E14BC3" w:rsidSect="0065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EA"/>
    <w:rsid w:val="000F37E4"/>
    <w:rsid w:val="002F0769"/>
    <w:rsid w:val="00541785"/>
    <w:rsid w:val="00652524"/>
    <w:rsid w:val="00697217"/>
    <w:rsid w:val="009D6854"/>
    <w:rsid w:val="00AC7F29"/>
    <w:rsid w:val="00DE21EA"/>
    <w:rsid w:val="00E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7F58"/>
  <w15:docId w15:val="{D8D85064-506F-431A-8856-11A2A9C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24"/>
  </w:style>
  <w:style w:type="paragraph" w:styleId="3">
    <w:name w:val="heading 3"/>
    <w:basedOn w:val="a"/>
    <w:link w:val="30"/>
    <w:uiPriority w:val="9"/>
    <w:qFormat/>
    <w:rsid w:val="00DE2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21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E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60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62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99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194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566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40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860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50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466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07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61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566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96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15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704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9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28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66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96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8720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149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09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946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01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61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320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4610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24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950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27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8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08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90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08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71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13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497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52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99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80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41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76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47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018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11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38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00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586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36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86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77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27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651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16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65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07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87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68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87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38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69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95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452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58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67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35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207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06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75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53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025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460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6013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997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55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45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789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66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36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7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05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90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32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50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00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227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47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33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7269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71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266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99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027">
              <w:marLeft w:val="-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161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56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651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75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39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42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387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00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86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815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038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50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422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38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997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425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04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98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842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11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86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588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39630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8375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563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224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6651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2668">
              <w:marLeft w:val="31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2020-10-20T11:58:00Z</dcterms:created>
  <dcterms:modified xsi:type="dcterms:W3CDTF">2020-10-22T07:30:00Z</dcterms:modified>
</cp:coreProperties>
</file>